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A" w:rsidRPr="00F45F40" w:rsidRDefault="0002155A" w:rsidP="00F45F40">
      <w:pPr>
        <w:pStyle w:val="Default"/>
        <w:spacing w:line="276" w:lineRule="auto"/>
        <w:jc w:val="center"/>
        <w:rPr>
          <w:b/>
          <w:bCs/>
        </w:rPr>
      </w:pPr>
      <w:r w:rsidRPr="00F45F40">
        <w:rPr>
          <w:b/>
          <w:bCs/>
        </w:rPr>
        <w:t>Положение о предоставлении формы поддержки</w:t>
      </w:r>
    </w:p>
    <w:p w:rsidR="0002155A" w:rsidRPr="00F45F40" w:rsidRDefault="0002155A" w:rsidP="00F45F40">
      <w:pPr>
        <w:pStyle w:val="Default"/>
        <w:spacing w:line="276" w:lineRule="auto"/>
        <w:jc w:val="center"/>
        <w:rPr>
          <w:b/>
        </w:rPr>
      </w:pPr>
      <w:r w:rsidRPr="00F45F40">
        <w:rPr>
          <w:b/>
          <w:bCs/>
        </w:rPr>
        <w:t>«</w:t>
      </w:r>
      <w:r w:rsidRPr="00F45F40">
        <w:rPr>
          <w:b/>
        </w:rPr>
        <w:t>Услуги по разработке франшиз для субъектов МСП, реализующих проекты в области социального предпринимательства</w:t>
      </w:r>
      <w:r w:rsidRPr="00F45F40">
        <w:rPr>
          <w:b/>
          <w:bCs/>
        </w:rPr>
        <w:t>»</w:t>
      </w:r>
    </w:p>
    <w:p w:rsidR="0002155A" w:rsidRPr="00F45F40" w:rsidRDefault="0002155A" w:rsidP="00F45F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55A" w:rsidRPr="00F45F40" w:rsidRDefault="0002155A" w:rsidP="00F45F40">
      <w:pPr>
        <w:pStyle w:val="Default"/>
        <w:spacing w:line="276" w:lineRule="auto"/>
        <w:jc w:val="center"/>
        <w:rPr>
          <w:color w:val="auto"/>
        </w:rPr>
      </w:pPr>
      <w:r w:rsidRPr="00F45F40">
        <w:rPr>
          <w:b/>
          <w:bCs/>
          <w:color w:val="auto"/>
        </w:rPr>
        <w:t>1. Общие положения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>1.1.  Настоящее Положение регламентирует порядок предоставления Агентом - Центр инноваций и поддержки предпринимательства  (Центр инноваций социальной сферы) субъектам малого и среднего предпринимательства формы поддержки по пункту «</w:t>
      </w:r>
      <w:r w:rsidRPr="00F45F40">
        <w:t>Услуги по разработке франшиз для субъектов МСП, реализующих проекты в области социального предпринимательства</w:t>
      </w:r>
      <w:r w:rsidRPr="00F45F40">
        <w:rPr>
          <w:color w:val="auto"/>
        </w:rPr>
        <w:t>», в рамках Агентского договора от 23.07.2020г.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 xml:space="preserve">1.2. Наименование формы поддержки: Предоставление услуг </w:t>
      </w:r>
      <w:r w:rsidRPr="00F45F40">
        <w:t>по разработке франшиз для субъектов МСП, реализующих проекты в области социального предпринимательства</w:t>
      </w:r>
      <w:r w:rsidRPr="00F45F40">
        <w:rPr>
          <w:color w:val="auto"/>
        </w:rPr>
        <w:t>.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>1.3. Получателями формы поддержки являются субъекты малого и среднего предпринимательства (далее – субъекты МСП), реализующие проекты в области социального предпринимательства.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F45F40">
        <w:rPr>
          <w:b/>
          <w:color w:val="auto"/>
        </w:rPr>
        <w:t>Субъекты МСП</w:t>
      </w:r>
      <w:r w:rsidRPr="00F45F40">
        <w:rPr>
          <w:color w:val="auto"/>
        </w:rPr>
        <w:t xml:space="preserve"> – субъекты малого и среднего предпринимательства Забайкальского края, под которыми понимаются зарегистрированные в соответствии с законодательством Российской Федерации на территории Забайкальского края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 соответствующие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t xml:space="preserve">1.4. Предоставление услуг по </w:t>
      </w:r>
      <w:r w:rsidR="00CF25DA" w:rsidRPr="00F45F40">
        <w:t>разработке франшиз для субъектов МСП, реализующих проекты в области социального предпринимательства</w:t>
      </w:r>
      <w:r w:rsidRPr="00F45F40">
        <w:t xml:space="preserve"> (</w:t>
      </w:r>
      <w:proofErr w:type="spellStart"/>
      <w:r w:rsidR="00CF25DA" w:rsidRPr="00F45F40">
        <w:t>франчайзинговый</w:t>
      </w:r>
      <w:proofErr w:type="spellEnd"/>
      <w:r w:rsidR="00CF25DA" w:rsidRPr="00F45F40">
        <w:t xml:space="preserve"> пакет, франшиза) </w:t>
      </w:r>
      <w:r w:rsidR="00CF25DA" w:rsidRPr="00F45F40">
        <w:rPr>
          <w:color w:val="auto"/>
        </w:rPr>
        <w:t xml:space="preserve">осуществляется </w:t>
      </w:r>
      <w:r w:rsidRPr="00F45F40">
        <w:rPr>
          <w:color w:val="auto"/>
        </w:rPr>
        <w:t>стоимостью не более 4</w:t>
      </w:r>
      <w:r w:rsidR="00CF25DA" w:rsidRPr="00F45F40">
        <w:rPr>
          <w:color w:val="auto"/>
        </w:rPr>
        <w:t>5</w:t>
      </w:r>
      <w:r w:rsidRPr="00F45F40">
        <w:rPr>
          <w:color w:val="auto"/>
        </w:rPr>
        <w:t xml:space="preserve">0 000 рублей за одну услугу.  </w:t>
      </w:r>
    </w:p>
    <w:p w:rsidR="002D30FF" w:rsidRPr="00F45F40" w:rsidRDefault="002D30FF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1.5. Услуга по упаковке франшизы (созданию </w:t>
      </w:r>
      <w:proofErr w:type="spellStart"/>
      <w:r w:rsidRPr="00F45F40">
        <w:rPr>
          <w:rFonts w:ascii="Times New Roman" w:hAnsi="Times New Roman"/>
          <w:sz w:val="24"/>
          <w:szCs w:val="24"/>
        </w:rPr>
        <w:t>франчайзингового</w:t>
      </w:r>
      <w:proofErr w:type="spellEnd"/>
      <w:r w:rsidRPr="00F45F40">
        <w:rPr>
          <w:rFonts w:ascii="Times New Roman" w:hAnsi="Times New Roman"/>
          <w:sz w:val="24"/>
          <w:szCs w:val="24"/>
        </w:rPr>
        <w:t xml:space="preserve"> пакета) проводится в целях:</w:t>
      </w:r>
    </w:p>
    <w:p w:rsidR="002D30FF" w:rsidRPr="00F45F40" w:rsidRDefault="00F420E2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1.5</w:t>
      </w:r>
      <w:r w:rsidR="002D30FF" w:rsidRPr="00F45F40">
        <w:rPr>
          <w:rFonts w:ascii="Times New Roman" w:hAnsi="Times New Roman"/>
          <w:sz w:val="24"/>
          <w:szCs w:val="24"/>
        </w:rPr>
        <w:t xml:space="preserve">.1. Предоставления поддержки предпринимателям, направленной на популяризацию </w:t>
      </w:r>
      <w:proofErr w:type="spellStart"/>
      <w:r w:rsidR="002D30FF" w:rsidRPr="00F45F40">
        <w:rPr>
          <w:rFonts w:ascii="Times New Roman" w:hAnsi="Times New Roman"/>
          <w:sz w:val="24"/>
          <w:szCs w:val="24"/>
        </w:rPr>
        <w:t>франчайзинга</w:t>
      </w:r>
      <w:proofErr w:type="spellEnd"/>
      <w:r w:rsidR="002D30FF" w:rsidRPr="00F45F40">
        <w:rPr>
          <w:rFonts w:ascii="Times New Roman" w:hAnsi="Times New Roman"/>
          <w:sz w:val="24"/>
          <w:szCs w:val="24"/>
        </w:rPr>
        <w:t xml:space="preserve"> и стимулирование применения технологии работы по </w:t>
      </w:r>
      <w:proofErr w:type="spellStart"/>
      <w:r w:rsidR="002D30FF" w:rsidRPr="00F45F40">
        <w:rPr>
          <w:rFonts w:ascii="Times New Roman" w:hAnsi="Times New Roman"/>
          <w:sz w:val="24"/>
          <w:szCs w:val="24"/>
        </w:rPr>
        <w:t>франчайзингу</w:t>
      </w:r>
      <w:proofErr w:type="spellEnd"/>
      <w:r w:rsidR="002D30FF" w:rsidRPr="00F45F40">
        <w:rPr>
          <w:rFonts w:ascii="Times New Roman" w:hAnsi="Times New Roman"/>
          <w:sz w:val="24"/>
          <w:szCs w:val="24"/>
        </w:rPr>
        <w:t xml:space="preserve"> в </w:t>
      </w:r>
      <w:r w:rsidRPr="00F45F40">
        <w:rPr>
          <w:rFonts w:ascii="Times New Roman" w:hAnsi="Times New Roman"/>
          <w:sz w:val="24"/>
          <w:szCs w:val="24"/>
        </w:rPr>
        <w:t>Забайкальском крае</w:t>
      </w:r>
      <w:r w:rsidR="002D30FF" w:rsidRPr="00F45F40">
        <w:rPr>
          <w:rFonts w:ascii="Times New Roman" w:hAnsi="Times New Roman"/>
          <w:sz w:val="24"/>
          <w:szCs w:val="24"/>
        </w:rPr>
        <w:t>;</w:t>
      </w:r>
    </w:p>
    <w:p w:rsidR="002D30FF" w:rsidRPr="00F45F40" w:rsidRDefault="00F420E2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1.5</w:t>
      </w:r>
      <w:r w:rsidR="002D30FF" w:rsidRPr="00F45F40">
        <w:rPr>
          <w:rFonts w:ascii="Times New Roman" w:hAnsi="Times New Roman"/>
          <w:sz w:val="24"/>
          <w:szCs w:val="24"/>
        </w:rPr>
        <w:t>.2. Развития малого и среднего предпринимательства</w:t>
      </w:r>
      <w:r w:rsidRPr="00F45F40">
        <w:rPr>
          <w:rFonts w:ascii="Times New Roman" w:hAnsi="Times New Roman"/>
          <w:sz w:val="24"/>
          <w:szCs w:val="24"/>
        </w:rPr>
        <w:t xml:space="preserve"> в социальной сфере</w:t>
      </w:r>
      <w:r w:rsidR="002D30FF" w:rsidRPr="00F45F40">
        <w:rPr>
          <w:rFonts w:ascii="Times New Roman" w:hAnsi="Times New Roman"/>
          <w:sz w:val="24"/>
          <w:szCs w:val="24"/>
        </w:rPr>
        <w:t>;</w:t>
      </w:r>
    </w:p>
    <w:p w:rsidR="002D30FF" w:rsidRPr="00F45F40" w:rsidRDefault="00F420E2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1.5.3</w:t>
      </w:r>
      <w:r w:rsidR="002D30FF" w:rsidRPr="00F45F40">
        <w:rPr>
          <w:rFonts w:ascii="Times New Roman" w:hAnsi="Times New Roman"/>
          <w:sz w:val="24"/>
          <w:szCs w:val="24"/>
        </w:rPr>
        <w:t xml:space="preserve">. Поддержки конкурентоспособности малого и среднего бизнеса </w:t>
      </w:r>
      <w:r w:rsidRPr="00F45F40">
        <w:rPr>
          <w:rFonts w:ascii="Times New Roman" w:hAnsi="Times New Roman"/>
          <w:sz w:val="24"/>
          <w:szCs w:val="24"/>
        </w:rPr>
        <w:t>Забайкальского края</w:t>
      </w:r>
    </w:p>
    <w:p w:rsidR="002D30FF" w:rsidRPr="00F45F40" w:rsidRDefault="00F45F40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1.5.4</w:t>
      </w:r>
      <w:r w:rsidR="002D30FF" w:rsidRPr="00F45F40">
        <w:rPr>
          <w:rFonts w:ascii="Times New Roman" w:hAnsi="Times New Roman"/>
          <w:sz w:val="24"/>
          <w:szCs w:val="24"/>
        </w:rPr>
        <w:t xml:space="preserve">. Выявления наиболее успешных </w:t>
      </w:r>
      <w:proofErr w:type="spellStart"/>
      <w:proofErr w:type="gramStart"/>
      <w:r w:rsidR="002D30FF" w:rsidRPr="00F45F40">
        <w:rPr>
          <w:rFonts w:ascii="Times New Roman" w:hAnsi="Times New Roman"/>
          <w:sz w:val="24"/>
          <w:szCs w:val="24"/>
        </w:rPr>
        <w:t>бизнес-проектов</w:t>
      </w:r>
      <w:proofErr w:type="spellEnd"/>
      <w:proofErr w:type="gramEnd"/>
      <w:r w:rsidRPr="00F45F40">
        <w:rPr>
          <w:rFonts w:ascii="Times New Roman" w:hAnsi="Times New Roman"/>
          <w:sz w:val="24"/>
          <w:szCs w:val="24"/>
        </w:rPr>
        <w:t xml:space="preserve"> в социальной сфере</w:t>
      </w:r>
      <w:r w:rsidR="002D30FF" w:rsidRPr="00F45F40">
        <w:rPr>
          <w:rFonts w:ascii="Times New Roman" w:hAnsi="Times New Roman"/>
          <w:sz w:val="24"/>
          <w:szCs w:val="24"/>
        </w:rPr>
        <w:t xml:space="preserve">, действующих на территории </w:t>
      </w:r>
      <w:r w:rsidRPr="00F45F40">
        <w:rPr>
          <w:rFonts w:ascii="Times New Roman" w:hAnsi="Times New Roman"/>
          <w:sz w:val="24"/>
          <w:szCs w:val="24"/>
        </w:rPr>
        <w:t>Забайкальского края</w:t>
      </w:r>
      <w:r w:rsidR="002D30FF" w:rsidRPr="00F45F40">
        <w:rPr>
          <w:rFonts w:ascii="Times New Roman" w:hAnsi="Times New Roman"/>
          <w:sz w:val="24"/>
          <w:szCs w:val="24"/>
        </w:rPr>
        <w:t>, и содействия их развитию.</w:t>
      </w:r>
    </w:p>
    <w:p w:rsidR="0002155A" w:rsidRPr="00F45F40" w:rsidRDefault="00F45F40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>1.6</w:t>
      </w:r>
      <w:r w:rsidR="0002155A" w:rsidRPr="00F45F40">
        <w:rPr>
          <w:color w:val="auto"/>
        </w:rPr>
        <w:t xml:space="preserve">. Порядок информирования о форме поддержки. </w:t>
      </w:r>
    </w:p>
    <w:p w:rsidR="0002155A" w:rsidRPr="00F45F40" w:rsidRDefault="00F45F40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>1.6</w:t>
      </w:r>
      <w:r w:rsidR="0002155A" w:rsidRPr="00F45F40">
        <w:rPr>
          <w:color w:val="auto"/>
        </w:rPr>
        <w:t>.1. Настоящее Положение о предоставлении формы поддержки «</w:t>
      </w:r>
      <w:r w:rsidR="00CF25DA" w:rsidRPr="00F45F40">
        <w:rPr>
          <w:color w:val="auto"/>
        </w:rPr>
        <w:t xml:space="preserve">Предоставление услуг </w:t>
      </w:r>
      <w:r w:rsidR="00CF25DA" w:rsidRPr="00F45F40">
        <w:t>по разработке франшиз для субъектов МСП, реализующих проекты в области социального предпринимательства</w:t>
      </w:r>
      <w:r w:rsidR="0002155A" w:rsidRPr="00F45F40">
        <w:rPr>
          <w:color w:val="auto"/>
        </w:rPr>
        <w:t xml:space="preserve">» (далее – Положение) размещено на сайте Мойбизнес75.рф в разделе Центр инноваций и поддержки предпринимательства. 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F45F40">
        <w:rPr>
          <w:color w:val="auto"/>
        </w:rPr>
        <w:t>Кроме этого, информация о порядке предоставления формы поддержки предоставляется непосредственно в помещении Агента - АНО Центр инноваций и поддержки предпринимательства по адресу: 672000 Забайкальский край г. Чита, ул. Ленина, 63,</w:t>
      </w:r>
      <w:r w:rsidR="00F45F40" w:rsidRPr="00F45F40">
        <w:rPr>
          <w:color w:val="auto"/>
        </w:rPr>
        <w:t xml:space="preserve"> </w:t>
      </w:r>
      <w:proofErr w:type="spellStart"/>
      <w:r w:rsidR="00F45F40" w:rsidRPr="00F45F40">
        <w:rPr>
          <w:color w:val="auto"/>
        </w:rPr>
        <w:t>каб</w:t>
      </w:r>
      <w:proofErr w:type="spellEnd"/>
      <w:r w:rsidR="00F45F40" w:rsidRPr="00F45F40">
        <w:rPr>
          <w:color w:val="auto"/>
        </w:rPr>
        <w:t>. 6,</w:t>
      </w:r>
      <w:r w:rsidRPr="00F45F40">
        <w:rPr>
          <w:color w:val="auto"/>
        </w:rPr>
        <w:t xml:space="preserve"> тел. +7 (3022) 457777, </w:t>
      </w:r>
      <w:proofErr w:type="spellStart"/>
      <w:r w:rsidRPr="00F45F40">
        <w:rPr>
          <w:color w:val="auto"/>
        </w:rPr>
        <w:t>e-mail</w:t>
      </w:r>
      <w:proofErr w:type="spellEnd"/>
      <w:r w:rsidRPr="00F45F40">
        <w:rPr>
          <w:color w:val="auto"/>
        </w:rPr>
        <w:t>: molpred75@mail.ru, а так же может предоставляться в месте проведения мероприятий, по месту нахождения субъекта МСП и т.д.</w:t>
      </w:r>
      <w:proofErr w:type="gramEnd"/>
    </w:p>
    <w:p w:rsidR="0002155A" w:rsidRPr="00F45F40" w:rsidRDefault="00F45F40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>1.6</w:t>
      </w:r>
      <w:r w:rsidR="0002155A" w:rsidRPr="00F45F40">
        <w:rPr>
          <w:color w:val="auto"/>
        </w:rPr>
        <w:t xml:space="preserve">.2. Консультации по порядку предоставления формы поддержки могут оказываться сотрудниками Агента (Центра инноваций и поддержки предпринимательства): 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lastRenderedPageBreak/>
        <w:t xml:space="preserve">- на личном приеме; 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 xml:space="preserve">- по телефону; 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 xml:space="preserve">- по почте; 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 xml:space="preserve">- по электронной почте. </w:t>
      </w:r>
    </w:p>
    <w:p w:rsidR="0002155A" w:rsidRPr="00F45F40" w:rsidRDefault="0002155A" w:rsidP="00F45F4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155A" w:rsidRPr="00F45F40" w:rsidRDefault="0002155A" w:rsidP="00F45F4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5F40">
        <w:rPr>
          <w:rFonts w:ascii="Times New Roman" w:hAnsi="Times New Roman"/>
          <w:b/>
          <w:sz w:val="24"/>
          <w:szCs w:val="24"/>
        </w:rPr>
        <w:t>2. Стандарт предоставления формы поддержки</w:t>
      </w:r>
    </w:p>
    <w:p w:rsidR="0002155A" w:rsidRPr="00F45F40" w:rsidRDefault="0002155A" w:rsidP="00F45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2.1. Условия предоставления формы поддержки. </w:t>
      </w:r>
    </w:p>
    <w:p w:rsidR="0002155A" w:rsidRPr="00F45F40" w:rsidRDefault="0002155A" w:rsidP="00F45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2.1.1. Агент - Центр инноваций социальной сферы может осуществлять следующие </w:t>
      </w:r>
      <w:r w:rsidRPr="00F45F40">
        <w:rPr>
          <w:rFonts w:ascii="Times New Roman" w:hAnsi="Times New Roman"/>
          <w:color w:val="000000"/>
          <w:sz w:val="24"/>
          <w:szCs w:val="24"/>
        </w:rPr>
        <w:t>мероприятия, направленные на поддержку и продвижение лучших социальных проектов:</w:t>
      </w:r>
      <w:r w:rsidRPr="00F45F40">
        <w:rPr>
          <w:rFonts w:ascii="Times New Roman" w:hAnsi="Times New Roman"/>
          <w:sz w:val="24"/>
          <w:szCs w:val="24"/>
        </w:rPr>
        <w:t xml:space="preserve"> </w:t>
      </w:r>
      <w:r w:rsidR="002D30FF" w:rsidRPr="00F45F40">
        <w:rPr>
          <w:rFonts w:ascii="Times New Roman" w:hAnsi="Times New Roman"/>
          <w:sz w:val="24"/>
          <w:szCs w:val="24"/>
        </w:rPr>
        <w:t xml:space="preserve">Предоставление услуг по </w:t>
      </w:r>
      <w:r w:rsidR="002D30FF" w:rsidRPr="00F45F40">
        <w:rPr>
          <w:rFonts w:ascii="Times New Roman" w:hAnsi="Times New Roman"/>
          <w:color w:val="000000"/>
          <w:sz w:val="24"/>
          <w:szCs w:val="24"/>
        </w:rPr>
        <w:t>разработке франшиз для субъектов МСП, реализующих проекты в области социального предпринимательства.</w:t>
      </w:r>
    </w:p>
    <w:p w:rsidR="0002155A" w:rsidRPr="00F45F40" w:rsidRDefault="0002155A" w:rsidP="00F45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2.1.2. Форма поддержки предоставляется субъекту МСП на основании заявления, поданного по месту нахождения Агента</w:t>
      </w:r>
      <w:r w:rsidR="002D30FF" w:rsidRPr="00F45F40">
        <w:rPr>
          <w:rFonts w:ascii="Times New Roman" w:hAnsi="Times New Roman"/>
          <w:sz w:val="24"/>
          <w:szCs w:val="24"/>
        </w:rPr>
        <w:t xml:space="preserve"> </w:t>
      </w:r>
      <w:r w:rsidRPr="00F45F40">
        <w:rPr>
          <w:rFonts w:ascii="Times New Roman" w:hAnsi="Times New Roman"/>
          <w:sz w:val="24"/>
          <w:szCs w:val="24"/>
        </w:rPr>
        <w:t xml:space="preserve">- Центра инноваций и поддержки предпринимательства в течение соответствующего календарного года, при наличии средств на оказание конкретной услуги. </w:t>
      </w:r>
    </w:p>
    <w:p w:rsidR="0002155A" w:rsidRPr="00F45F40" w:rsidRDefault="0002155A" w:rsidP="00F45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2.1.3. Агент вправе привлекать к оказанию услуг заявителю сторонние организации и/или квалифицированных специалистов.</w:t>
      </w:r>
    </w:p>
    <w:p w:rsidR="0002155A" w:rsidRPr="00F45F40" w:rsidRDefault="0002155A" w:rsidP="00F45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2.2. Результат предост</w:t>
      </w:r>
      <w:bookmarkStart w:id="0" w:name="_GoBack"/>
      <w:bookmarkEnd w:id="0"/>
      <w:r w:rsidRPr="00F45F40">
        <w:rPr>
          <w:rFonts w:ascii="Times New Roman" w:hAnsi="Times New Roman"/>
          <w:sz w:val="24"/>
          <w:szCs w:val="24"/>
        </w:rPr>
        <w:t xml:space="preserve">авления формы поддержки. </w:t>
      </w:r>
    </w:p>
    <w:p w:rsidR="0002155A" w:rsidRPr="00F45F40" w:rsidRDefault="0002155A" w:rsidP="00F45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2.2.1. Результатом предоставления формы поддержки является </w:t>
      </w:r>
      <w:proofErr w:type="spellStart"/>
      <w:r w:rsidR="00F45F40" w:rsidRPr="00F45F40">
        <w:rPr>
          <w:rFonts w:ascii="Times New Roman" w:hAnsi="Times New Roman"/>
          <w:sz w:val="24"/>
          <w:szCs w:val="24"/>
        </w:rPr>
        <w:t>франчайзинговый</w:t>
      </w:r>
      <w:proofErr w:type="spellEnd"/>
      <w:r w:rsidR="00F45F40" w:rsidRPr="00F45F40">
        <w:rPr>
          <w:rFonts w:ascii="Times New Roman" w:hAnsi="Times New Roman"/>
          <w:sz w:val="24"/>
          <w:szCs w:val="24"/>
        </w:rPr>
        <w:t xml:space="preserve"> пакет, франшиза</w:t>
      </w:r>
      <w:r w:rsidRPr="00F45F40">
        <w:rPr>
          <w:rFonts w:ascii="Times New Roman" w:hAnsi="Times New Roman"/>
          <w:sz w:val="24"/>
          <w:szCs w:val="24"/>
        </w:rPr>
        <w:t>.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 xml:space="preserve">2.3. Перечень документов, необходимых для предоставления формы поддержки. 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>2.3.1. Заявление субъекта МСП по форме согласно приложению №1 к настоящему Положению.</w:t>
      </w:r>
    </w:p>
    <w:p w:rsidR="00F45F40" w:rsidRPr="00F45F40" w:rsidRDefault="00F45F40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 xml:space="preserve">2.3.2. </w:t>
      </w:r>
      <w:r w:rsidRPr="00F45F40">
        <w:t xml:space="preserve">Информация о компании </w:t>
      </w:r>
      <w:r w:rsidRPr="00F45F40">
        <w:rPr>
          <w:color w:val="auto"/>
        </w:rPr>
        <w:t>по форме согласно приложению №2 к настоящему Положению.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>2.3.</w:t>
      </w:r>
      <w:r w:rsidR="00F45F40" w:rsidRPr="00F45F40">
        <w:rPr>
          <w:color w:val="auto"/>
        </w:rPr>
        <w:t>3</w:t>
      </w:r>
      <w:r w:rsidRPr="00F45F40">
        <w:rPr>
          <w:color w:val="auto"/>
        </w:rPr>
        <w:t xml:space="preserve">. В отдельных случаях, для подтверждения заявителем статуса субъекта МСП сотрудником Агента-Центра инноваций и поддержки предпринимательства могут запрашиваться копии документов о среднесписочной численности работников, доходе, полученном от осуществления предпринимательской деятельности за предшествующий календарный год, составе участников (учредителей) и т.д. </w:t>
      </w:r>
    </w:p>
    <w:p w:rsidR="0002155A" w:rsidRPr="00F45F40" w:rsidRDefault="0002155A" w:rsidP="00F45F40">
      <w:pPr>
        <w:pStyle w:val="Default"/>
        <w:spacing w:line="276" w:lineRule="auto"/>
        <w:ind w:firstLine="709"/>
        <w:jc w:val="both"/>
        <w:rPr>
          <w:color w:val="auto"/>
        </w:rPr>
      </w:pPr>
      <w:r w:rsidRPr="00F45F40">
        <w:rPr>
          <w:color w:val="auto"/>
        </w:rPr>
        <w:t xml:space="preserve">2.4. Перечень оснований для отказа в предоставлении поддержки: 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</w:rPr>
      </w:pPr>
      <w:r w:rsidRPr="00F45F40">
        <w:rPr>
          <w:color w:val="auto"/>
        </w:rPr>
        <w:t xml:space="preserve">несоответствие заявителя критериям субъекта малого и среднего предпринимательства в соответствии с законодательством Российской Федерации; 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</w:rPr>
      </w:pPr>
      <w:r w:rsidRPr="00F45F40">
        <w:rPr>
          <w:color w:val="auto"/>
        </w:rPr>
        <w:t>осуществление деятельности не в области социального предпринимательства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</w:rPr>
      </w:pPr>
      <w:r w:rsidRPr="00F45F40">
        <w:rPr>
          <w:color w:val="auto"/>
        </w:rPr>
        <w:t xml:space="preserve">обращение субъекта МСП, являющегося кредитной организацией/страховой организацией (за исключением потребительского кооператива)/инвестиционным фондом/ негосударственным пенсионным фондом/профессиональным участником рынка ценных бумаг/ломбардом; 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</w:rPr>
      </w:pPr>
      <w:r w:rsidRPr="00F45F40">
        <w:rPr>
          <w:color w:val="auto"/>
        </w:rPr>
        <w:t xml:space="preserve">осуществление субъектом МСП предпринимательской деятельности в сфере игорного бизнеса; 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F45F40">
        <w:rPr>
          <w:color w:val="auto"/>
        </w:rPr>
        <w:t xml:space="preserve">осуществление деятельности по </w:t>
      </w:r>
      <w:r w:rsidRPr="00F45F40">
        <w:rPr>
          <w:rStyle w:val="fontstyle01"/>
          <w:rFonts w:ascii="Times New Roman" w:hAnsi="Times New Roman"/>
          <w:b w:val="0"/>
        </w:rPr>
        <w:t xml:space="preserve">добыче и (или) реализации полезных ископаемых 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</w:rPr>
      </w:pPr>
      <w:r w:rsidRPr="00F45F40">
        <w:rPr>
          <w:rStyle w:val="fontstyle01"/>
          <w:rFonts w:ascii="Times New Roman" w:hAnsi="Times New Roman"/>
          <w:b w:val="0"/>
        </w:rPr>
        <w:t>осуществление деятельности по производству и (или) реализация подакцизных товаров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</w:rPr>
      </w:pPr>
      <w:r w:rsidRPr="00F45F40">
        <w:rPr>
          <w:color w:val="auto"/>
        </w:rPr>
        <w:t xml:space="preserve">обращение субъекта МСП, являющегося в порядке, установленном законодательством Российской Федерации о валютном регулировании и валютном контроле, </w:t>
      </w:r>
      <w:r w:rsidRPr="00F45F40">
        <w:rPr>
          <w:color w:val="auto"/>
        </w:rPr>
        <w:lastRenderedPageBreak/>
        <w:t xml:space="preserve">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</w:rPr>
      </w:pPr>
      <w:r w:rsidRPr="00F45F40">
        <w:rPr>
          <w:color w:val="auto"/>
        </w:rPr>
        <w:t xml:space="preserve">регистрация заявителя – субъекта малого и среднего предпринимательства за пределами территории Забайкальского края; </w:t>
      </w:r>
    </w:p>
    <w:p w:rsidR="0002155A" w:rsidRPr="00F45F40" w:rsidRDefault="0002155A" w:rsidP="00F45F40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color w:val="auto"/>
        </w:rPr>
      </w:pPr>
      <w:r w:rsidRPr="00F45F40">
        <w:rPr>
          <w:color w:val="auto"/>
        </w:rPr>
        <w:t xml:space="preserve">отсутствие денежных средств на предоставление формы поддержки. </w:t>
      </w:r>
    </w:p>
    <w:p w:rsidR="0002155A" w:rsidRPr="00F45F40" w:rsidRDefault="0002155A" w:rsidP="00F45F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155A" w:rsidRPr="00F45F40" w:rsidRDefault="0002155A" w:rsidP="00F45F4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5F4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процедур при предоставлении формы поддержки, требования к порядку их выполнения</w:t>
      </w:r>
    </w:p>
    <w:p w:rsidR="002D30FF" w:rsidRPr="00F45F40" w:rsidRDefault="002D30FF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3.1. </w:t>
      </w:r>
      <w:proofErr w:type="gramStart"/>
      <w:r w:rsidRPr="00F45F40">
        <w:rPr>
          <w:rFonts w:ascii="Times New Roman" w:hAnsi="Times New Roman"/>
          <w:sz w:val="24"/>
          <w:szCs w:val="24"/>
        </w:rPr>
        <w:t xml:space="preserve">Для получения услуги заявитель направляет на электронный адрес </w:t>
      </w:r>
      <w:hyperlink r:id="rId5" w:history="1">
        <w:r w:rsidRPr="00F45F40">
          <w:rPr>
            <w:rStyle w:val="a5"/>
            <w:rFonts w:ascii="Times New Roman" w:hAnsi="Times New Roman"/>
            <w:sz w:val="24"/>
            <w:szCs w:val="24"/>
            <w:lang w:val="en-US"/>
          </w:rPr>
          <w:t>ciss</w:t>
        </w:r>
        <w:r w:rsidRPr="00F45F40">
          <w:rPr>
            <w:rStyle w:val="a5"/>
            <w:rFonts w:ascii="Times New Roman" w:hAnsi="Times New Roman"/>
            <w:sz w:val="24"/>
            <w:szCs w:val="24"/>
          </w:rPr>
          <w:t>75@</w:t>
        </w:r>
        <w:r w:rsidRPr="00F45F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F45F4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45F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45F40">
        <w:rPr>
          <w:rFonts w:ascii="Times New Roman" w:hAnsi="Times New Roman"/>
          <w:sz w:val="24"/>
          <w:szCs w:val="24"/>
        </w:rPr>
        <w:t xml:space="preserve"> копию заполненного заявления на получение услуги согласно Приложению № 1 к настоящему Положению, подписанного уполномоченным на то лицом с проставлением оттиска печати претендента (для юридических лиц) или собственноручно подписанного (для индивидуальных предпринимателей), а также информацию о компании, указанную в Приложении № 2.</w:t>
      </w:r>
      <w:proofErr w:type="gramEnd"/>
    </w:p>
    <w:p w:rsidR="002D30FF" w:rsidRPr="00F45F40" w:rsidRDefault="009A032F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3</w:t>
      </w:r>
      <w:r w:rsidR="002D30FF" w:rsidRPr="00F45F40">
        <w:rPr>
          <w:rFonts w:ascii="Times New Roman" w:hAnsi="Times New Roman"/>
          <w:sz w:val="24"/>
          <w:szCs w:val="24"/>
        </w:rPr>
        <w:t xml:space="preserve">.2. Заявление </w:t>
      </w:r>
      <w:r w:rsidR="00C83304" w:rsidRPr="00F45F40">
        <w:rPr>
          <w:rFonts w:ascii="Times New Roman" w:hAnsi="Times New Roman"/>
          <w:sz w:val="24"/>
          <w:szCs w:val="24"/>
        </w:rPr>
        <w:t>рассматривается Комиссией</w:t>
      </w:r>
      <w:r w:rsidR="002D30FF" w:rsidRPr="00F45F40">
        <w:rPr>
          <w:rFonts w:ascii="Times New Roman" w:hAnsi="Times New Roman"/>
          <w:sz w:val="24"/>
          <w:szCs w:val="24"/>
        </w:rPr>
        <w:t xml:space="preserve"> </w:t>
      </w:r>
      <w:r w:rsidR="00C83304" w:rsidRPr="00F45F40">
        <w:rPr>
          <w:rFonts w:ascii="Times New Roman" w:hAnsi="Times New Roman"/>
          <w:sz w:val="24"/>
          <w:szCs w:val="24"/>
        </w:rPr>
        <w:t xml:space="preserve">для </w:t>
      </w:r>
      <w:r w:rsidR="002D30FF" w:rsidRPr="00F45F40">
        <w:rPr>
          <w:rFonts w:ascii="Times New Roman" w:hAnsi="Times New Roman"/>
          <w:sz w:val="24"/>
          <w:szCs w:val="24"/>
        </w:rPr>
        <w:t xml:space="preserve">принятия решения о целесообразности предоставления заявителю услуги по упаковке франшизы (созданию </w:t>
      </w:r>
      <w:proofErr w:type="spellStart"/>
      <w:r w:rsidR="002D30FF" w:rsidRPr="00F45F40">
        <w:rPr>
          <w:rFonts w:ascii="Times New Roman" w:hAnsi="Times New Roman"/>
          <w:sz w:val="24"/>
          <w:szCs w:val="24"/>
        </w:rPr>
        <w:t>франчайзингового</w:t>
      </w:r>
      <w:proofErr w:type="spellEnd"/>
      <w:r w:rsidR="002D30FF" w:rsidRPr="00F45F40">
        <w:rPr>
          <w:rFonts w:ascii="Times New Roman" w:hAnsi="Times New Roman"/>
          <w:sz w:val="24"/>
          <w:szCs w:val="24"/>
        </w:rPr>
        <w:t xml:space="preserve"> пакета)</w:t>
      </w:r>
      <w:r w:rsidR="0082342B" w:rsidRPr="00F45F40">
        <w:rPr>
          <w:rFonts w:ascii="Times New Roman" w:hAnsi="Times New Roman"/>
          <w:sz w:val="24"/>
          <w:szCs w:val="24"/>
        </w:rPr>
        <w:t xml:space="preserve"> на конкурсной основе</w:t>
      </w:r>
      <w:r w:rsidR="002D30FF" w:rsidRPr="00F45F40">
        <w:rPr>
          <w:rFonts w:ascii="Times New Roman" w:hAnsi="Times New Roman"/>
          <w:sz w:val="24"/>
          <w:szCs w:val="24"/>
        </w:rPr>
        <w:t>.</w:t>
      </w:r>
    </w:p>
    <w:p w:rsidR="002D30FF" w:rsidRPr="00F45F40" w:rsidRDefault="0082342B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3.3</w:t>
      </w:r>
      <w:r w:rsidR="002D30FF" w:rsidRPr="00F45F40">
        <w:rPr>
          <w:rFonts w:ascii="Times New Roman" w:hAnsi="Times New Roman"/>
          <w:sz w:val="24"/>
          <w:szCs w:val="24"/>
        </w:rPr>
        <w:t xml:space="preserve">. По завершению </w:t>
      </w:r>
      <w:r w:rsidRPr="00F45F40">
        <w:rPr>
          <w:rFonts w:ascii="Times New Roman" w:hAnsi="Times New Roman"/>
          <w:sz w:val="24"/>
          <w:szCs w:val="24"/>
        </w:rPr>
        <w:t>конкурса</w:t>
      </w:r>
      <w:r w:rsidR="002D30FF" w:rsidRPr="00F45F40">
        <w:rPr>
          <w:rFonts w:ascii="Times New Roman" w:hAnsi="Times New Roman"/>
          <w:sz w:val="24"/>
          <w:szCs w:val="24"/>
        </w:rPr>
        <w:t xml:space="preserve"> </w:t>
      </w:r>
      <w:r w:rsidRPr="00F45F40">
        <w:rPr>
          <w:rFonts w:ascii="Times New Roman" w:hAnsi="Times New Roman"/>
          <w:sz w:val="24"/>
          <w:szCs w:val="24"/>
        </w:rPr>
        <w:t>Комиссия</w:t>
      </w:r>
      <w:r w:rsidR="002D30FF" w:rsidRPr="00F4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5F40">
        <w:rPr>
          <w:rFonts w:ascii="Times New Roman" w:hAnsi="Times New Roman"/>
          <w:sz w:val="24"/>
          <w:szCs w:val="24"/>
        </w:rPr>
        <w:t xml:space="preserve">предоставляет </w:t>
      </w:r>
      <w:r w:rsidR="002D30FF" w:rsidRPr="00F45F40">
        <w:rPr>
          <w:rFonts w:ascii="Times New Roman" w:hAnsi="Times New Roman"/>
          <w:sz w:val="24"/>
          <w:szCs w:val="24"/>
        </w:rPr>
        <w:t>заявителю заключение</w:t>
      </w:r>
      <w:proofErr w:type="gramEnd"/>
      <w:r w:rsidR="002D30FF" w:rsidRPr="00F45F40">
        <w:rPr>
          <w:rFonts w:ascii="Times New Roman" w:hAnsi="Times New Roman"/>
          <w:sz w:val="24"/>
          <w:szCs w:val="24"/>
        </w:rPr>
        <w:t xml:space="preserve"> о</w:t>
      </w:r>
      <w:r w:rsidRPr="00F45F40">
        <w:rPr>
          <w:rFonts w:ascii="Times New Roman" w:hAnsi="Times New Roman"/>
          <w:sz w:val="24"/>
          <w:szCs w:val="24"/>
        </w:rPr>
        <w:t xml:space="preserve"> предоставлении/не предоставлении поддержки</w:t>
      </w:r>
      <w:r w:rsidR="002D30FF" w:rsidRPr="00F45F40">
        <w:rPr>
          <w:rFonts w:ascii="Times New Roman" w:hAnsi="Times New Roman"/>
          <w:sz w:val="24"/>
          <w:szCs w:val="24"/>
        </w:rPr>
        <w:t>.</w:t>
      </w:r>
    </w:p>
    <w:p w:rsidR="002D30FF" w:rsidRPr="00F45F40" w:rsidRDefault="0082342B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3.4</w:t>
      </w:r>
      <w:r w:rsidR="002D30FF" w:rsidRPr="00F45F40">
        <w:rPr>
          <w:rFonts w:ascii="Times New Roman" w:hAnsi="Times New Roman"/>
          <w:sz w:val="24"/>
          <w:szCs w:val="24"/>
        </w:rPr>
        <w:t xml:space="preserve">. Заявителю, которому </w:t>
      </w:r>
      <w:r w:rsidRPr="00F45F40">
        <w:rPr>
          <w:rFonts w:ascii="Times New Roman" w:hAnsi="Times New Roman"/>
          <w:sz w:val="24"/>
          <w:szCs w:val="24"/>
        </w:rPr>
        <w:t>Комиссия</w:t>
      </w:r>
      <w:r w:rsidR="002D30FF" w:rsidRPr="00F45F40">
        <w:rPr>
          <w:rFonts w:ascii="Times New Roman" w:hAnsi="Times New Roman"/>
          <w:sz w:val="24"/>
          <w:szCs w:val="24"/>
        </w:rPr>
        <w:t xml:space="preserve"> по результатам проведенного </w:t>
      </w:r>
      <w:r w:rsidRPr="00F45F40">
        <w:rPr>
          <w:rFonts w:ascii="Times New Roman" w:hAnsi="Times New Roman"/>
          <w:sz w:val="24"/>
          <w:szCs w:val="24"/>
        </w:rPr>
        <w:t>конкурса</w:t>
      </w:r>
      <w:r w:rsidR="002D30FF" w:rsidRPr="00F45F40">
        <w:rPr>
          <w:rFonts w:ascii="Times New Roman" w:hAnsi="Times New Roman"/>
          <w:sz w:val="24"/>
          <w:szCs w:val="24"/>
        </w:rPr>
        <w:t xml:space="preserve"> вынесла отрицательное заключение, указанное заключение предоставляется с обоснованием причины отказа, при этом решение </w:t>
      </w:r>
      <w:r w:rsidRPr="00F45F40">
        <w:rPr>
          <w:rFonts w:ascii="Times New Roman" w:hAnsi="Times New Roman"/>
          <w:sz w:val="24"/>
          <w:szCs w:val="24"/>
        </w:rPr>
        <w:t>Комиссии</w:t>
      </w:r>
      <w:r w:rsidR="002D30FF" w:rsidRPr="00F45F40">
        <w:rPr>
          <w:rFonts w:ascii="Times New Roman" w:hAnsi="Times New Roman"/>
          <w:sz w:val="24"/>
          <w:szCs w:val="24"/>
        </w:rPr>
        <w:t xml:space="preserve"> обжалованию не подлежит.</w:t>
      </w:r>
    </w:p>
    <w:p w:rsidR="002D30FF" w:rsidRPr="00F45F40" w:rsidRDefault="0082342B" w:rsidP="00F45F40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3</w:t>
      </w:r>
      <w:r w:rsidR="002D30FF" w:rsidRPr="00F45F40">
        <w:rPr>
          <w:rFonts w:ascii="Times New Roman" w:hAnsi="Times New Roman"/>
          <w:sz w:val="24"/>
          <w:szCs w:val="24"/>
        </w:rPr>
        <w:t>.</w:t>
      </w:r>
      <w:r w:rsidRPr="00F45F40">
        <w:rPr>
          <w:rFonts w:ascii="Times New Roman" w:hAnsi="Times New Roman"/>
          <w:sz w:val="24"/>
          <w:szCs w:val="24"/>
        </w:rPr>
        <w:t>5</w:t>
      </w:r>
      <w:r w:rsidR="002D30FF" w:rsidRPr="00F45F40">
        <w:rPr>
          <w:rFonts w:ascii="Times New Roman" w:hAnsi="Times New Roman"/>
          <w:sz w:val="24"/>
          <w:szCs w:val="24"/>
        </w:rPr>
        <w:t xml:space="preserve">. Заявителю, которому </w:t>
      </w:r>
      <w:r w:rsidRPr="00F45F40">
        <w:rPr>
          <w:rFonts w:ascii="Times New Roman" w:hAnsi="Times New Roman"/>
          <w:sz w:val="24"/>
          <w:szCs w:val="24"/>
        </w:rPr>
        <w:t>Комиссия</w:t>
      </w:r>
      <w:r w:rsidR="002D30FF" w:rsidRPr="00F45F40">
        <w:rPr>
          <w:rFonts w:ascii="Times New Roman" w:hAnsi="Times New Roman"/>
          <w:sz w:val="24"/>
          <w:szCs w:val="24"/>
        </w:rPr>
        <w:t xml:space="preserve"> по результатам проведенного </w:t>
      </w:r>
      <w:r w:rsidRPr="00F45F40">
        <w:rPr>
          <w:rFonts w:ascii="Times New Roman" w:hAnsi="Times New Roman"/>
          <w:sz w:val="24"/>
          <w:szCs w:val="24"/>
        </w:rPr>
        <w:t>конкурса</w:t>
      </w:r>
      <w:r w:rsidR="002D30FF" w:rsidRPr="00F45F40">
        <w:rPr>
          <w:rFonts w:ascii="Times New Roman" w:hAnsi="Times New Roman"/>
          <w:sz w:val="24"/>
          <w:szCs w:val="24"/>
        </w:rPr>
        <w:t xml:space="preserve"> вынесла положительное заключение, необходимо предоставить оригинал заявления, после чего </w:t>
      </w:r>
      <w:r w:rsidRPr="00F45F40">
        <w:rPr>
          <w:rFonts w:ascii="Times New Roman" w:hAnsi="Times New Roman"/>
          <w:sz w:val="24"/>
          <w:szCs w:val="24"/>
        </w:rPr>
        <w:t>Комиссия</w:t>
      </w:r>
      <w:r w:rsidR="002D30FF" w:rsidRPr="00F45F40">
        <w:rPr>
          <w:rFonts w:ascii="Times New Roman" w:hAnsi="Times New Roman"/>
          <w:sz w:val="24"/>
          <w:szCs w:val="24"/>
        </w:rPr>
        <w:t xml:space="preserve"> </w:t>
      </w:r>
      <w:r w:rsidRPr="00F45F40">
        <w:rPr>
          <w:rFonts w:ascii="Times New Roman" w:hAnsi="Times New Roman"/>
          <w:sz w:val="24"/>
          <w:szCs w:val="24"/>
        </w:rPr>
        <w:t>передает полученные заявления для проведения оценки готовности бизнеса к созданию франшизы Исполнителю.</w:t>
      </w:r>
    </w:p>
    <w:p w:rsidR="002D30FF" w:rsidRPr="00F45F40" w:rsidRDefault="0082342B" w:rsidP="00F45F40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3.6.  С заявителем, заявка которого признана прошедшим отбор заключается трехсторонний договор на предоставление услуг по</w:t>
      </w:r>
      <w:r w:rsidR="001E4337" w:rsidRPr="00F45F40">
        <w:rPr>
          <w:rFonts w:ascii="Times New Roman" w:hAnsi="Times New Roman"/>
          <w:sz w:val="24"/>
          <w:szCs w:val="24"/>
        </w:rPr>
        <w:t xml:space="preserve"> </w:t>
      </w:r>
      <w:r w:rsidR="002D30FF" w:rsidRPr="00F45F40">
        <w:rPr>
          <w:rFonts w:ascii="Times New Roman" w:hAnsi="Times New Roman"/>
          <w:sz w:val="24"/>
          <w:szCs w:val="24"/>
        </w:rPr>
        <w:t xml:space="preserve">упаковке франшизы (созданию </w:t>
      </w:r>
      <w:proofErr w:type="spellStart"/>
      <w:r w:rsidR="002D30FF" w:rsidRPr="00F45F40">
        <w:rPr>
          <w:rFonts w:ascii="Times New Roman" w:hAnsi="Times New Roman"/>
          <w:sz w:val="24"/>
          <w:szCs w:val="24"/>
        </w:rPr>
        <w:t>франчайзингового</w:t>
      </w:r>
      <w:proofErr w:type="spellEnd"/>
      <w:r w:rsidR="002D30FF" w:rsidRPr="00F45F40">
        <w:rPr>
          <w:rFonts w:ascii="Times New Roman" w:hAnsi="Times New Roman"/>
          <w:sz w:val="24"/>
          <w:szCs w:val="24"/>
        </w:rPr>
        <w:t xml:space="preserve"> пакета), при этом он должен проработать вопросы усиления текущей </w:t>
      </w:r>
      <w:proofErr w:type="spellStart"/>
      <w:proofErr w:type="gramStart"/>
      <w:r w:rsidR="002D30FF" w:rsidRPr="00F45F40">
        <w:rPr>
          <w:rFonts w:ascii="Times New Roman" w:hAnsi="Times New Roman"/>
          <w:sz w:val="24"/>
          <w:szCs w:val="24"/>
        </w:rPr>
        <w:t>бизнес-модели</w:t>
      </w:r>
      <w:proofErr w:type="spellEnd"/>
      <w:proofErr w:type="gramEnd"/>
      <w:r w:rsidR="002D30FF" w:rsidRPr="00F45F40">
        <w:rPr>
          <w:rFonts w:ascii="Times New Roman" w:hAnsi="Times New Roman"/>
          <w:sz w:val="24"/>
          <w:szCs w:val="24"/>
        </w:rPr>
        <w:t xml:space="preserve"> своей деятельности, такие как:</w:t>
      </w:r>
    </w:p>
    <w:p w:rsidR="002D30FF" w:rsidRPr="00F45F40" w:rsidRDefault="002D30FF" w:rsidP="00F45F40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- обязательная автоматизация бизнес-процессов;</w:t>
      </w:r>
    </w:p>
    <w:p w:rsidR="002D30FF" w:rsidRPr="00F45F40" w:rsidRDefault="002D30FF" w:rsidP="00F45F40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- регистрация товарного знака;</w:t>
      </w:r>
    </w:p>
    <w:p w:rsidR="002D30FF" w:rsidRPr="00F45F40" w:rsidRDefault="002D30FF" w:rsidP="00F45F40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- разработка недостающих регламентов;</w:t>
      </w:r>
    </w:p>
    <w:p w:rsidR="002D30FF" w:rsidRPr="00F45F40" w:rsidRDefault="002D30FF" w:rsidP="00F45F40">
      <w:pPr>
        <w:pStyle w:val="a3"/>
        <w:spacing w:after="0" w:line="27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- разработка рекламных бюджетов на продвижение франшизы и обязательных мероприятий по продвижению в районах </w:t>
      </w:r>
      <w:r w:rsidR="001E4337" w:rsidRPr="00F45F40">
        <w:rPr>
          <w:rFonts w:ascii="Times New Roman" w:hAnsi="Times New Roman"/>
          <w:sz w:val="24"/>
          <w:szCs w:val="24"/>
        </w:rPr>
        <w:t>Забайкальского края</w:t>
      </w:r>
      <w:r w:rsidRPr="00F45F40">
        <w:rPr>
          <w:rFonts w:ascii="Times New Roman" w:hAnsi="Times New Roman"/>
          <w:sz w:val="24"/>
          <w:szCs w:val="24"/>
        </w:rPr>
        <w:t xml:space="preserve"> за счет собственных средств.</w:t>
      </w:r>
    </w:p>
    <w:p w:rsidR="002D30FF" w:rsidRPr="00F45F40" w:rsidRDefault="001E4337" w:rsidP="00F45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3.7</w:t>
      </w:r>
      <w:r w:rsidR="002D30FF" w:rsidRPr="00F45F40">
        <w:rPr>
          <w:rFonts w:ascii="Times New Roman" w:hAnsi="Times New Roman"/>
          <w:sz w:val="24"/>
          <w:szCs w:val="24"/>
        </w:rPr>
        <w:t xml:space="preserve">. Заявителю, заявка которого признана прошедшим отбор экспертная организация оказывает следующие услуги по упаковке франшизы (созданию </w:t>
      </w:r>
      <w:proofErr w:type="spellStart"/>
      <w:r w:rsidR="002D30FF" w:rsidRPr="00F45F40">
        <w:rPr>
          <w:rFonts w:ascii="Times New Roman" w:hAnsi="Times New Roman"/>
          <w:sz w:val="24"/>
          <w:szCs w:val="24"/>
        </w:rPr>
        <w:t>франчайзингового</w:t>
      </w:r>
      <w:proofErr w:type="spellEnd"/>
      <w:r w:rsidR="002D30FF" w:rsidRPr="00F45F40">
        <w:rPr>
          <w:rFonts w:ascii="Times New Roman" w:hAnsi="Times New Roman"/>
          <w:sz w:val="24"/>
          <w:szCs w:val="24"/>
        </w:rPr>
        <w:t xml:space="preserve"> пакета):</w:t>
      </w:r>
    </w:p>
    <w:p w:rsidR="00786947" w:rsidRPr="00F45F40" w:rsidRDefault="00786947" w:rsidP="00F45F40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Анализ франшиз-конкурентов, подготовка справки по результатам анализа; </w:t>
      </w:r>
    </w:p>
    <w:p w:rsidR="00786947" w:rsidRPr="00F45F40" w:rsidRDefault="00786947" w:rsidP="00F45F40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Разработка концепции (архитектуры) франшизы; Проектирование мер поддержки </w:t>
      </w:r>
      <w:proofErr w:type="spellStart"/>
      <w:r w:rsidRPr="00F45F40">
        <w:rPr>
          <w:rFonts w:ascii="Times New Roman" w:hAnsi="Times New Roman"/>
          <w:sz w:val="24"/>
          <w:szCs w:val="24"/>
        </w:rPr>
        <w:t>франчайзи</w:t>
      </w:r>
      <w:proofErr w:type="spellEnd"/>
      <w:r w:rsidRPr="00F45F40">
        <w:rPr>
          <w:rFonts w:ascii="Times New Roman" w:hAnsi="Times New Roman"/>
          <w:sz w:val="24"/>
          <w:szCs w:val="24"/>
        </w:rPr>
        <w:t xml:space="preserve"> и рекомендации по возможным </w:t>
      </w:r>
      <w:proofErr w:type="spellStart"/>
      <w:r w:rsidRPr="00F45F40">
        <w:rPr>
          <w:rFonts w:ascii="Times New Roman" w:hAnsi="Times New Roman"/>
          <w:sz w:val="24"/>
          <w:szCs w:val="24"/>
        </w:rPr>
        <w:t>франчайзинговым</w:t>
      </w:r>
      <w:proofErr w:type="spellEnd"/>
      <w:r w:rsidRPr="00F45F40">
        <w:rPr>
          <w:rFonts w:ascii="Times New Roman" w:hAnsi="Times New Roman"/>
          <w:sz w:val="24"/>
          <w:szCs w:val="24"/>
        </w:rPr>
        <w:t xml:space="preserve"> платежам по результатам анализа; </w:t>
      </w:r>
    </w:p>
    <w:p w:rsidR="00786947" w:rsidRPr="00F45F40" w:rsidRDefault="00786947" w:rsidP="00F45F40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F45F40">
        <w:rPr>
          <w:rFonts w:ascii="Times New Roman" w:hAnsi="Times New Roman"/>
          <w:sz w:val="24"/>
          <w:szCs w:val="24"/>
        </w:rPr>
        <w:t>бизнесбука</w:t>
      </w:r>
      <w:proofErr w:type="spellEnd"/>
      <w:r w:rsidRPr="00F45F40">
        <w:rPr>
          <w:rFonts w:ascii="Times New Roman" w:hAnsi="Times New Roman"/>
          <w:sz w:val="24"/>
          <w:szCs w:val="24"/>
        </w:rPr>
        <w:t xml:space="preserve"> (руководство по управлению бизнесом); </w:t>
      </w:r>
    </w:p>
    <w:p w:rsidR="00786947" w:rsidRPr="00F45F40" w:rsidRDefault="00786947" w:rsidP="00F45F40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Разработка индивидуального договора на продажу франшизы (лицензионного договора или договора коммерческой концессии); </w:t>
      </w:r>
    </w:p>
    <w:p w:rsidR="00786947" w:rsidRPr="00F45F40" w:rsidRDefault="00786947" w:rsidP="00F45F40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Предоставление шаблонов финансовых моделей и шаблона для расчета </w:t>
      </w:r>
      <w:proofErr w:type="spellStart"/>
      <w:r w:rsidRPr="00F45F40">
        <w:rPr>
          <w:rFonts w:ascii="Times New Roman" w:hAnsi="Times New Roman"/>
          <w:sz w:val="24"/>
          <w:szCs w:val="24"/>
        </w:rPr>
        <w:t>франчайзинговых</w:t>
      </w:r>
      <w:proofErr w:type="spellEnd"/>
      <w:r w:rsidRPr="00F45F40">
        <w:rPr>
          <w:rFonts w:ascii="Times New Roman" w:hAnsi="Times New Roman"/>
          <w:sz w:val="24"/>
          <w:szCs w:val="24"/>
        </w:rPr>
        <w:t xml:space="preserve"> платежей; </w:t>
      </w:r>
    </w:p>
    <w:p w:rsidR="00786947" w:rsidRPr="00F45F40" w:rsidRDefault="00786947" w:rsidP="00F45F40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Разработка рекомендаций по продаже и продвижению франшизы; </w:t>
      </w:r>
    </w:p>
    <w:p w:rsidR="002D30FF" w:rsidRPr="00F45F40" w:rsidRDefault="00786947" w:rsidP="00F45F40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lastRenderedPageBreak/>
        <w:t>Разработка маркетинг-кита (продающей презентации) франшизы.</w:t>
      </w:r>
    </w:p>
    <w:p w:rsidR="002D30FF" w:rsidRPr="00F45F40" w:rsidRDefault="002D30FF" w:rsidP="00F45F4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155A" w:rsidRPr="00F45F40" w:rsidRDefault="00786947" w:rsidP="00F45F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 xml:space="preserve">3.8. </w:t>
      </w:r>
      <w:r w:rsidR="0002155A" w:rsidRPr="00F45F40">
        <w:rPr>
          <w:rFonts w:ascii="Times New Roman" w:hAnsi="Times New Roman"/>
          <w:sz w:val="24"/>
          <w:szCs w:val="24"/>
        </w:rPr>
        <w:t xml:space="preserve"> </w:t>
      </w:r>
      <w:r w:rsidRPr="00F45F40">
        <w:rPr>
          <w:rFonts w:ascii="Times New Roman" w:hAnsi="Times New Roman"/>
          <w:sz w:val="24"/>
          <w:szCs w:val="24"/>
        </w:rPr>
        <w:t>П</w:t>
      </w:r>
      <w:r w:rsidR="0002155A" w:rsidRPr="00F45F40">
        <w:rPr>
          <w:rFonts w:ascii="Times New Roman" w:hAnsi="Times New Roman"/>
          <w:sz w:val="24"/>
          <w:szCs w:val="24"/>
        </w:rPr>
        <w:t>одтверждение Исполнителем оказанной услуги (выполненной работы) (отчет, Акт);</w:t>
      </w:r>
    </w:p>
    <w:p w:rsidR="00786947" w:rsidRPr="00F45F40" w:rsidRDefault="00786947" w:rsidP="00F45F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55A" w:rsidRPr="00F45F40" w:rsidRDefault="00786947" w:rsidP="00F45F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3.9</w:t>
      </w:r>
      <w:r w:rsidR="0002155A" w:rsidRPr="00F45F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2155A" w:rsidRPr="00F45F40">
        <w:rPr>
          <w:rFonts w:ascii="Times New Roman" w:hAnsi="Times New Roman"/>
          <w:sz w:val="24"/>
          <w:szCs w:val="24"/>
        </w:rPr>
        <w:t>Рассмотрение заявления заявителя, отбор Исполнителя услуги, принятие Комиссией решения об оказании поддержки либо об отказе в предоставлении поддержки и утверждение Исполнителя услуги, информирование заявителя об итогах рассмотрения заявления, заключение соглашения с заявителем/Договора на оказание услуг (выполнения работ) с Исполнителем услуги, сдача-приемка оказанных услуг проводится в порядке, утвержденном Положением о порядке рассмотрения Агентом заявлений об оказании поддержки и порядке приобретения</w:t>
      </w:r>
      <w:proofErr w:type="gramEnd"/>
      <w:r w:rsidR="0002155A" w:rsidRPr="00F45F40">
        <w:rPr>
          <w:rFonts w:ascii="Times New Roman" w:hAnsi="Times New Roman"/>
          <w:sz w:val="24"/>
          <w:szCs w:val="24"/>
        </w:rPr>
        <w:t xml:space="preserve"> товаров (работ, услуг) по направлениям: Центр поддержки предпринимательства, Центр инноваций социальной сферы, Специальные программы поддержки субъектов малого и среднего предпринимательства (развитие женского предпринимательства).</w:t>
      </w:r>
    </w:p>
    <w:p w:rsidR="0002155A" w:rsidRDefault="0002155A" w:rsidP="0002155A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85D" w:rsidRDefault="004468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155A" w:rsidRPr="00184102" w:rsidRDefault="0002155A" w:rsidP="0002155A">
      <w:pPr>
        <w:spacing w:after="0" w:line="24" w:lineRule="atLeast"/>
        <w:ind w:left="5103"/>
        <w:jc w:val="both"/>
        <w:rPr>
          <w:rFonts w:ascii="Times New Roman" w:hAnsi="Times New Roman"/>
          <w:i/>
          <w:sz w:val="20"/>
        </w:rPr>
      </w:pPr>
      <w:r w:rsidRPr="00184102">
        <w:rPr>
          <w:rFonts w:ascii="Times New Roman" w:hAnsi="Times New Roman"/>
          <w:i/>
          <w:sz w:val="20"/>
        </w:rPr>
        <w:lastRenderedPageBreak/>
        <w:t xml:space="preserve">Приложение № 1 </w:t>
      </w:r>
    </w:p>
    <w:p w:rsidR="0002155A" w:rsidRPr="00184102" w:rsidRDefault="0002155A" w:rsidP="0002155A">
      <w:pPr>
        <w:spacing w:after="0" w:line="24" w:lineRule="atLeast"/>
        <w:ind w:left="5103"/>
        <w:jc w:val="both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i/>
          <w:sz w:val="20"/>
        </w:rPr>
        <w:t>к Положению о предоставлении формы поддержки «</w:t>
      </w:r>
      <w:r w:rsidR="0044685D" w:rsidRPr="00184102">
        <w:rPr>
          <w:rFonts w:ascii="Times New Roman" w:hAnsi="Times New Roman"/>
          <w:color w:val="000000"/>
          <w:sz w:val="20"/>
        </w:rPr>
        <w:t>Услуги по разработке франшиз для субъектов МСП, реализующих проекты в области социального предпринимательства</w:t>
      </w:r>
      <w:r w:rsidRPr="00184102">
        <w:rPr>
          <w:rFonts w:ascii="Times New Roman" w:hAnsi="Times New Roman"/>
          <w:i/>
          <w:sz w:val="20"/>
        </w:rPr>
        <w:t>»</w:t>
      </w:r>
    </w:p>
    <w:p w:rsidR="0002155A" w:rsidRPr="00184102" w:rsidRDefault="0002155A" w:rsidP="0002155A">
      <w:pPr>
        <w:spacing w:after="0" w:line="24" w:lineRule="atLeast"/>
        <w:ind w:left="5103"/>
        <w:jc w:val="both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>НМК ФПМП Забайкальского края, от имени которого действует</w:t>
      </w:r>
    </w:p>
    <w:p w:rsidR="0002155A" w:rsidRPr="00184102" w:rsidRDefault="0002155A" w:rsidP="0002155A">
      <w:pPr>
        <w:spacing w:after="0" w:line="24" w:lineRule="atLeast"/>
        <w:ind w:left="5103"/>
        <w:jc w:val="both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>АНО Центр инноваций и поддержки предпринимательства (Центр инноваций социальной сферы)</w:t>
      </w:r>
    </w:p>
    <w:p w:rsidR="0002155A" w:rsidRPr="00184102" w:rsidRDefault="0002155A" w:rsidP="0002155A">
      <w:pPr>
        <w:spacing w:after="0" w:line="24" w:lineRule="atLeast"/>
        <w:ind w:left="5103"/>
        <w:jc w:val="both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 xml:space="preserve">от Заявителя: </w:t>
      </w:r>
    </w:p>
    <w:p w:rsidR="0002155A" w:rsidRPr="00184102" w:rsidRDefault="0002155A" w:rsidP="0002155A">
      <w:pPr>
        <w:spacing w:after="0" w:line="24" w:lineRule="atLeast"/>
        <w:ind w:left="5103"/>
        <w:jc w:val="both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 xml:space="preserve">___________________________________ </w:t>
      </w:r>
    </w:p>
    <w:p w:rsidR="0002155A" w:rsidRPr="00184102" w:rsidRDefault="0002155A" w:rsidP="0002155A">
      <w:pPr>
        <w:spacing w:after="0" w:line="24" w:lineRule="atLeast"/>
        <w:ind w:left="5103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>Адрес:</w:t>
      </w:r>
    </w:p>
    <w:p w:rsidR="0002155A" w:rsidRPr="00184102" w:rsidRDefault="0002155A" w:rsidP="0002155A">
      <w:pPr>
        <w:spacing w:after="0" w:line="24" w:lineRule="atLeast"/>
        <w:ind w:left="5103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>Телефон:</w:t>
      </w:r>
    </w:p>
    <w:p w:rsidR="0002155A" w:rsidRPr="00184102" w:rsidRDefault="0002155A" w:rsidP="0002155A">
      <w:pPr>
        <w:spacing w:after="0" w:line="24" w:lineRule="atLeast"/>
        <w:ind w:left="5103"/>
        <w:rPr>
          <w:rFonts w:ascii="Times New Roman" w:hAnsi="Times New Roman"/>
          <w:sz w:val="20"/>
        </w:rPr>
      </w:pPr>
      <w:proofErr w:type="gramStart"/>
      <w:r w:rsidRPr="00184102">
        <w:rPr>
          <w:rFonts w:ascii="Times New Roman" w:hAnsi="Times New Roman"/>
          <w:sz w:val="20"/>
          <w:lang w:val="en-US"/>
        </w:rPr>
        <w:t>e</w:t>
      </w:r>
      <w:r w:rsidRPr="00184102">
        <w:rPr>
          <w:rFonts w:ascii="Times New Roman" w:hAnsi="Times New Roman"/>
          <w:sz w:val="20"/>
        </w:rPr>
        <w:t>-</w:t>
      </w:r>
      <w:r w:rsidRPr="00184102">
        <w:rPr>
          <w:rFonts w:ascii="Times New Roman" w:hAnsi="Times New Roman"/>
          <w:sz w:val="20"/>
          <w:lang w:val="en-US"/>
        </w:rPr>
        <w:t>mail</w:t>
      </w:r>
      <w:proofErr w:type="gramEnd"/>
      <w:r w:rsidRPr="00184102">
        <w:rPr>
          <w:rFonts w:ascii="Times New Roman" w:hAnsi="Times New Roman"/>
          <w:sz w:val="20"/>
        </w:rPr>
        <w:t>:</w:t>
      </w:r>
    </w:p>
    <w:p w:rsidR="0044685D" w:rsidRPr="005153A4" w:rsidRDefault="0044685D" w:rsidP="0002155A">
      <w:pPr>
        <w:spacing w:after="0" w:line="24" w:lineRule="atLeast"/>
        <w:ind w:left="5103"/>
        <w:rPr>
          <w:rFonts w:ascii="Times New Roman" w:hAnsi="Times New Roman"/>
        </w:rPr>
      </w:pPr>
    </w:p>
    <w:p w:rsidR="0002155A" w:rsidRPr="00184102" w:rsidRDefault="0002155A" w:rsidP="0002155A">
      <w:pPr>
        <w:spacing w:after="0" w:line="24" w:lineRule="atLeast"/>
        <w:jc w:val="center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>ФОРМА</w:t>
      </w:r>
    </w:p>
    <w:p w:rsidR="0002155A" w:rsidRPr="00184102" w:rsidRDefault="0002155A" w:rsidP="0002155A">
      <w:pPr>
        <w:spacing w:after="0" w:line="24" w:lineRule="atLeast"/>
        <w:ind w:firstLine="993"/>
        <w:jc w:val="center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>Заявления на предоставление формы поддержки</w:t>
      </w:r>
    </w:p>
    <w:p w:rsidR="0002155A" w:rsidRPr="00184102" w:rsidRDefault="0002155A" w:rsidP="0002155A">
      <w:pPr>
        <w:spacing w:after="0" w:line="24" w:lineRule="atLeast"/>
        <w:jc w:val="center"/>
        <w:rPr>
          <w:rFonts w:ascii="Times New Roman" w:hAnsi="Times New Roman"/>
          <w:sz w:val="20"/>
        </w:rPr>
      </w:pPr>
      <w:r w:rsidRPr="00184102">
        <w:rPr>
          <w:rFonts w:ascii="Times New Roman" w:hAnsi="Times New Roman"/>
          <w:sz w:val="20"/>
        </w:rPr>
        <w:t xml:space="preserve">«Предоставление услуг по </w:t>
      </w:r>
      <w:r w:rsidR="0044685D" w:rsidRPr="00184102">
        <w:rPr>
          <w:rFonts w:ascii="Times New Roman" w:hAnsi="Times New Roman"/>
          <w:color w:val="000000"/>
          <w:sz w:val="20"/>
        </w:rPr>
        <w:t>разработке франшиз для субъектов МСП, реализующих проекты в области социального предпринимательства</w:t>
      </w:r>
      <w:r w:rsidRPr="00184102">
        <w:rPr>
          <w:rFonts w:ascii="Times New Roman" w:hAnsi="Times New Roman"/>
          <w:sz w:val="20"/>
        </w:rPr>
        <w:t>»</w:t>
      </w:r>
    </w:p>
    <w:p w:rsidR="00F420E2" w:rsidRPr="0044685D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color w:val="000000"/>
          <w:lang w:eastAsia="ru-RU"/>
        </w:rPr>
      </w:pPr>
    </w:p>
    <w:p w:rsidR="00F420E2" w:rsidRPr="0044685D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b/>
          <w:color w:val="000000"/>
          <w:lang w:eastAsia="ru-RU"/>
        </w:rPr>
      </w:pPr>
      <w:r w:rsidRPr="008E39C0">
        <w:rPr>
          <w:rFonts w:ascii="Times New Roman" w:eastAsia="PT Sans" w:hAnsi="Times New Roman"/>
          <w:b/>
          <w:color w:val="000000"/>
          <w:sz w:val="20"/>
          <w:lang w:eastAsia="ru-RU"/>
        </w:rPr>
        <w:t>Заявитель</w:t>
      </w:r>
      <w:r w:rsidRPr="0044685D">
        <w:rPr>
          <w:rFonts w:ascii="Times New Roman" w:eastAsia="PT Sans" w:hAnsi="Times New Roman"/>
          <w:b/>
          <w:color w:val="000000"/>
          <w:lang w:eastAsia="ru-RU"/>
        </w:rPr>
        <w:t>:</w:t>
      </w:r>
    </w:p>
    <w:tbl>
      <w:tblPr>
        <w:tblW w:w="100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64"/>
      </w:tblGrid>
      <w:tr w:rsidR="00F420E2" w:rsidRPr="0044685D" w:rsidTr="00914F88">
        <w:trPr>
          <w:trHeight w:val="260"/>
        </w:trPr>
        <w:tc>
          <w:tcPr>
            <w:tcW w:w="10064" w:type="dxa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b/>
                <w:color w:val="000000"/>
                <w:lang w:eastAsia="ru-RU"/>
              </w:rPr>
            </w:pPr>
          </w:p>
        </w:tc>
      </w:tr>
    </w:tbl>
    <w:p w:rsidR="00F420E2" w:rsidRPr="008E39C0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PT Sans" w:hAnsi="Times New Roman"/>
          <w:color w:val="000000"/>
          <w:sz w:val="18"/>
          <w:lang w:eastAsia="ru-RU"/>
        </w:rPr>
      </w:pPr>
      <w:bookmarkStart w:id="1" w:name="_30j0zll" w:colFirst="0" w:colLast="0"/>
      <w:bookmarkEnd w:id="1"/>
      <w:r w:rsidRPr="008E39C0">
        <w:rPr>
          <w:rFonts w:ascii="Times New Roman" w:eastAsia="PT Sans" w:hAnsi="Times New Roman"/>
          <w:color w:val="000000"/>
          <w:sz w:val="18"/>
          <w:lang w:eastAsia="ru-RU"/>
        </w:rPr>
        <w:t>(наименование</w:t>
      </w:r>
      <w:r w:rsidRPr="008E39C0">
        <w:rPr>
          <w:rFonts w:ascii="Times New Roman" w:eastAsia="PT Sans" w:hAnsi="Times New Roman"/>
          <w:b/>
          <w:color w:val="000000"/>
          <w:sz w:val="18"/>
          <w:lang w:eastAsia="ru-RU"/>
        </w:rPr>
        <w:t xml:space="preserve"> </w:t>
      </w:r>
      <w:r w:rsidRPr="008E39C0">
        <w:rPr>
          <w:rFonts w:ascii="Times New Roman" w:eastAsia="PT Sans" w:hAnsi="Times New Roman"/>
          <w:color w:val="000000"/>
          <w:sz w:val="18"/>
          <w:lang w:eastAsia="ru-RU"/>
        </w:rPr>
        <w:t>юридического лица, ИП - полностью)</w:t>
      </w:r>
    </w:p>
    <w:p w:rsidR="00F420E2" w:rsidRPr="0044685D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PT Sans" w:hAnsi="Times New Roman"/>
          <w:color w:val="000000"/>
          <w:lang w:eastAsia="ru-RU"/>
        </w:rPr>
      </w:pPr>
    </w:p>
    <w:p w:rsidR="00F420E2" w:rsidRPr="008E39C0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color w:val="000000"/>
          <w:sz w:val="20"/>
          <w:lang w:eastAsia="ru-RU"/>
        </w:rPr>
      </w:pPr>
      <w:r w:rsidRPr="008E39C0">
        <w:rPr>
          <w:rFonts w:ascii="Times New Roman" w:eastAsia="PT Sans" w:hAnsi="Times New Roman"/>
          <w:b/>
          <w:color w:val="000000"/>
          <w:sz w:val="20"/>
          <w:lang w:eastAsia="ru-RU"/>
        </w:rPr>
        <w:t>Прошу предоставить услугу/консультацию по теме, связанной с ведением предпринимательской деятельности</w:t>
      </w:r>
      <w:r w:rsidRPr="008E39C0">
        <w:rPr>
          <w:rFonts w:ascii="Times New Roman" w:eastAsia="PT Sans" w:hAnsi="Times New Roman"/>
          <w:color w:val="000000"/>
          <w:sz w:val="20"/>
          <w:lang w:eastAsia="ru-RU"/>
        </w:rPr>
        <w:t>:</w:t>
      </w:r>
    </w:p>
    <w:tbl>
      <w:tblPr>
        <w:tblW w:w="1036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62"/>
      </w:tblGrid>
      <w:tr w:rsidR="00F420E2" w:rsidRPr="0044685D" w:rsidTr="00914F88">
        <w:trPr>
          <w:trHeight w:val="260"/>
        </w:trPr>
        <w:tc>
          <w:tcPr>
            <w:tcW w:w="10362" w:type="dxa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b/>
                <w:color w:val="000000"/>
                <w:lang w:eastAsia="ru-RU"/>
              </w:rPr>
            </w:pPr>
            <w:r w:rsidRPr="0044685D">
              <w:rPr>
                <w:rFonts w:ascii="Times New Roman" w:eastAsia="PT Sans" w:hAnsi="Times New Roman"/>
                <w:b/>
                <w:color w:val="000000"/>
                <w:lang w:eastAsia="ru-RU"/>
              </w:rPr>
              <w:t>Упаковка франшизы</w:t>
            </w:r>
          </w:p>
        </w:tc>
      </w:tr>
    </w:tbl>
    <w:p w:rsidR="00F420E2" w:rsidRPr="008E39C0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PT Sans" w:hAnsi="Times New Roman"/>
          <w:color w:val="000000"/>
          <w:sz w:val="18"/>
          <w:lang w:eastAsia="ru-RU"/>
        </w:rPr>
      </w:pPr>
      <w:r w:rsidRPr="008E39C0">
        <w:rPr>
          <w:rFonts w:ascii="Times New Roman" w:eastAsia="PT Sans" w:hAnsi="Times New Roman"/>
          <w:color w:val="000000"/>
          <w:sz w:val="18"/>
          <w:lang w:eastAsia="ru-RU"/>
        </w:rPr>
        <w:t>(Наименование услуги/консультации)</w:t>
      </w:r>
    </w:p>
    <w:p w:rsidR="00F420E2" w:rsidRPr="008E39C0" w:rsidRDefault="00F420E2" w:rsidP="00F420E2">
      <w:pPr>
        <w:pBdr>
          <w:top w:val="nil"/>
          <w:left w:val="nil"/>
          <w:bottom w:val="nil"/>
          <w:right w:val="nil"/>
          <w:between w:val="nil"/>
        </w:pBdr>
        <w:tabs>
          <w:tab w:val="center" w:pos="5032"/>
        </w:tabs>
        <w:spacing w:after="0" w:line="240" w:lineRule="auto"/>
        <w:rPr>
          <w:rFonts w:ascii="Times New Roman" w:eastAsia="PT Sans" w:hAnsi="Times New Roman"/>
          <w:b/>
          <w:color w:val="000000"/>
          <w:sz w:val="20"/>
          <w:lang w:eastAsia="ru-RU"/>
        </w:rPr>
      </w:pPr>
      <w:r w:rsidRPr="008E39C0">
        <w:rPr>
          <w:rFonts w:ascii="Times New Roman" w:eastAsia="PT Sans" w:hAnsi="Times New Roman"/>
          <w:b/>
          <w:color w:val="000000"/>
          <w:sz w:val="20"/>
          <w:lang w:eastAsia="ru-RU"/>
        </w:rPr>
        <w:t>Сообщаю следующие сведения о Заявителе:</w:t>
      </w:r>
    </w:p>
    <w:tbl>
      <w:tblPr>
        <w:tblW w:w="10062" w:type="dxa"/>
        <w:tblInd w:w="14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6"/>
        <w:gridCol w:w="278"/>
        <w:gridCol w:w="2492"/>
        <w:gridCol w:w="3524"/>
        <w:gridCol w:w="172"/>
      </w:tblGrid>
      <w:tr w:rsidR="00F420E2" w:rsidRPr="0044685D" w:rsidTr="0044685D">
        <w:trPr>
          <w:gridAfter w:val="1"/>
          <w:wAfter w:w="172" w:type="dxa"/>
          <w:trHeight w:val="61"/>
        </w:trPr>
        <w:tc>
          <w:tcPr>
            <w:tcW w:w="98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color w:val="000000"/>
                <w:lang w:eastAsia="ru-RU"/>
              </w:rPr>
            </w:pPr>
          </w:p>
        </w:tc>
      </w:tr>
      <w:tr w:rsidR="00F420E2" w:rsidRPr="0044685D" w:rsidTr="0044685D">
        <w:trPr>
          <w:gridAfter w:val="1"/>
          <w:wAfter w:w="172" w:type="dxa"/>
          <w:trHeight w:val="266"/>
        </w:trPr>
        <w:tc>
          <w:tcPr>
            <w:tcW w:w="98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44685D" w:rsidRDefault="00F420E2" w:rsidP="0044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lang w:eastAsia="ru-RU"/>
              </w:rPr>
            </w:pPr>
            <w:r w:rsidRPr="008E39C0">
              <w:rPr>
                <w:rFonts w:ascii="Times New Roman" w:eastAsia="Arial" w:hAnsi="Times New Roman"/>
                <w:color w:val="000000"/>
                <w:sz w:val="18"/>
                <w:lang w:eastAsia="ru-RU"/>
              </w:rPr>
              <w:t>Адрес места нахождения юридического лица или место жительства индивидуального предпринимателя (почтовый индекс, район, населенный пункт, улица, № дома, корпуса, квартиры/офиса)</w:t>
            </w:r>
          </w:p>
        </w:tc>
      </w:tr>
      <w:tr w:rsidR="00F420E2" w:rsidRPr="0044685D" w:rsidTr="0044685D">
        <w:trPr>
          <w:trHeight w:val="450"/>
        </w:trPr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20E2" w:rsidRPr="0044685D" w:rsidRDefault="00F420E2" w:rsidP="00914F88">
            <w:pPr>
              <w:spacing w:after="0" w:line="240" w:lineRule="auto"/>
              <w:jc w:val="both"/>
              <w:rPr>
                <w:rFonts w:ascii="Times New Roman" w:eastAsia="PT Sans" w:hAnsi="Times New Roman"/>
                <w:b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</w:tr>
      <w:tr w:rsidR="00F420E2" w:rsidRPr="0044685D" w:rsidTr="0044685D">
        <w:trPr>
          <w:trHeight w:val="225"/>
        </w:trPr>
        <w:tc>
          <w:tcPr>
            <w:tcW w:w="35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8E39C0" w:rsidRDefault="00F420E2" w:rsidP="0044685D">
            <w:pPr>
              <w:spacing w:after="0" w:line="240" w:lineRule="auto"/>
              <w:jc w:val="center"/>
              <w:rPr>
                <w:rFonts w:ascii="Times New Roman" w:eastAsia="PT Sans" w:hAnsi="Times New Roman"/>
                <w:sz w:val="18"/>
                <w:lang w:eastAsia="ru-RU"/>
              </w:rPr>
            </w:pPr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Дата государственной регистрации*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8E39C0" w:rsidRDefault="00F420E2" w:rsidP="00914F88">
            <w:pPr>
              <w:spacing w:after="0" w:line="240" w:lineRule="auto"/>
              <w:jc w:val="both"/>
              <w:rPr>
                <w:rFonts w:ascii="Times New Roman" w:eastAsia="PT Sans" w:hAnsi="Times New Roman"/>
                <w:sz w:val="1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8E39C0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sz w:val="18"/>
                <w:lang w:eastAsia="ru-RU"/>
              </w:rPr>
            </w:pPr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Контактный телефон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8E39C0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sz w:val="18"/>
                <w:lang w:eastAsia="ru-RU"/>
              </w:rPr>
            </w:pPr>
            <w:proofErr w:type="spellStart"/>
            <w:proofErr w:type="gramStart"/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Е</w:t>
            </w:r>
            <w:proofErr w:type="gramEnd"/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-mail</w:t>
            </w:r>
            <w:proofErr w:type="spellEnd"/>
          </w:p>
        </w:tc>
      </w:tr>
    </w:tbl>
    <w:p w:rsidR="00F420E2" w:rsidRPr="0044685D" w:rsidRDefault="00F420E2" w:rsidP="00F420E2">
      <w:pPr>
        <w:spacing w:after="0" w:line="240" w:lineRule="auto"/>
        <w:jc w:val="both"/>
        <w:rPr>
          <w:rFonts w:ascii="Times New Roman" w:eastAsia="PT Sans" w:hAnsi="Times New Roman"/>
          <w:lang w:eastAsia="ru-RU"/>
        </w:rPr>
      </w:pP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4"/>
        <w:gridCol w:w="282"/>
        <w:gridCol w:w="4715"/>
      </w:tblGrid>
      <w:tr w:rsidR="00F420E2" w:rsidRPr="0044685D" w:rsidTr="00914F88">
        <w:trPr>
          <w:trHeight w:val="206"/>
        </w:trPr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</w:tr>
      <w:tr w:rsidR="00F420E2" w:rsidRPr="0044685D" w:rsidTr="00914F88">
        <w:trPr>
          <w:trHeight w:val="170"/>
        </w:trPr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8E39C0" w:rsidRDefault="00F420E2" w:rsidP="00184102">
            <w:pPr>
              <w:spacing w:after="0" w:line="240" w:lineRule="auto"/>
              <w:jc w:val="center"/>
              <w:rPr>
                <w:rFonts w:ascii="Times New Roman" w:eastAsia="PT Sans" w:hAnsi="Times New Roman"/>
                <w:sz w:val="18"/>
                <w:lang w:eastAsia="ru-RU"/>
              </w:rPr>
            </w:pPr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ОГРН юридического лица или ОГРНИП*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8E39C0" w:rsidRDefault="00F420E2" w:rsidP="00184102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sz w:val="18"/>
                <w:lang w:eastAsia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8E39C0" w:rsidRDefault="00F420E2" w:rsidP="00184102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sz w:val="18"/>
                <w:lang w:eastAsia="ru-RU"/>
              </w:rPr>
            </w:pPr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ИНН*</w:t>
            </w:r>
          </w:p>
        </w:tc>
      </w:tr>
      <w:tr w:rsidR="00F420E2" w:rsidRPr="0044685D" w:rsidTr="00914F88">
        <w:trPr>
          <w:trHeight w:val="275"/>
        </w:trPr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420E2" w:rsidRPr="0044685D" w:rsidRDefault="00F420E2" w:rsidP="00914F88">
            <w:pPr>
              <w:spacing w:after="0" w:line="240" w:lineRule="auto"/>
              <w:jc w:val="center"/>
              <w:rPr>
                <w:rFonts w:ascii="Times New Roman" w:eastAsia="PT Sans" w:hAnsi="Times New Roman"/>
                <w:b/>
                <w:lang w:eastAsia="ru-RU"/>
              </w:rPr>
            </w:pPr>
          </w:p>
        </w:tc>
      </w:tr>
      <w:tr w:rsidR="00F420E2" w:rsidRPr="0044685D" w:rsidTr="00914F88">
        <w:trPr>
          <w:trHeight w:val="498"/>
        </w:trPr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8E39C0" w:rsidRDefault="00F420E2" w:rsidP="0044685D">
            <w:pPr>
              <w:spacing w:after="0" w:line="240" w:lineRule="auto"/>
              <w:jc w:val="center"/>
              <w:rPr>
                <w:rFonts w:ascii="Times New Roman" w:eastAsia="PT Sans" w:hAnsi="Times New Roman"/>
                <w:sz w:val="18"/>
                <w:vertAlign w:val="superscript"/>
                <w:lang w:eastAsia="ru-RU"/>
              </w:rPr>
            </w:pPr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руб</w:t>
            </w:r>
            <w:proofErr w:type="spellEnd"/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 xml:space="preserve"> (до 120, свыше 120 до 800, свыше 800 до 2000, свыше 2000)*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8E39C0" w:rsidRDefault="00F420E2" w:rsidP="00914F88">
            <w:pPr>
              <w:spacing w:after="0" w:line="240" w:lineRule="auto"/>
              <w:jc w:val="both"/>
              <w:rPr>
                <w:rFonts w:ascii="Times New Roman" w:eastAsia="PT Sans" w:hAnsi="Times New Roman"/>
                <w:b/>
                <w:sz w:val="18"/>
                <w:lang w:eastAsia="ru-RU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8E39C0" w:rsidRDefault="00F420E2" w:rsidP="00184102">
            <w:pPr>
              <w:spacing w:after="0" w:line="240" w:lineRule="auto"/>
              <w:jc w:val="center"/>
              <w:rPr>
                <w:rFonts w:ascii="Times New Roman" w:eastAsia="PT Sans" w:hAnsi="Times New Roman"/>
                <w:sz w:val="18"/>
                <w:vertAlign w:val="superscript"/>
                <w:lang w:eastAsia="ru-RU"/>
              </w:rPr>
            </w:pPr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Средняя численность работников за предшествующий календарный год</w:t>
            </w:r>
          </w:p>
          <w:p w:rsidR="00F420E2" w:rsidRPr="008E39C0" w:rsidRDefault="00F420E2" w:rsidP="00184102">
            <w:pPr>
              <w:spacing w:after="0" w:line="240" w:lineRule="auto"/>
              <w:jc w:val="center"/>
              <w:rPr>
                <w:rFonts w:ascii="Times New Roman" w:eastAsia="PT Sans" w:hAnsi="Times New Roman"/>
                <w:sz w:val="18"/>
                <w:lang w:eastAsia="ru-RU"/>
              </w:rPr>
            </w:pPr>
            <w:r w:rsidRPr="008E39C0">
              <w:rPr>
                <w:rFonts w:ascii="Times New Roman" w:eastAsia="PT Sans" w:hAnsi="Times New Roman"/>
                <w:sz w:val="18"/>
                <w:lang w:eastAsia="ru-RU"/>
              </w:rPr>
              <w:t>(0-15, 16-100, 101-250, свыше 250)*</w:t>
            </w:r>
          </w:p>
        </w:tc>
      </w:tr>
    </w:tbl>
    <w:p w:rsidR="00F420E2" w:rsidRPr="0044685D" w:rsidRDefault="00F420E2" w:rsidP="00F420E2">
      <w:pPr>
        <w:spacing w:after="0" w:line="240" w:lineRule="auto"/>
        <w:jc w:val="both"/>
        <w:rPr>
          <w:rFonts w:ascii="Times New Roman" w:eastAsia="PT Sans" w:hAnsi="Times New Roman"/>
          <w:lang w:eastAsia="ru-RU"/>
        </w:rPr>
      </w:pPr>
    </w:p>
    <w:tbl>
      <w:tblPr>
        <w:tblW w:w="10243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98"/>
        <w:gridCol w:w="7745"/>
      </w:tblGrid>
      <w:tr w:rsidR="00F420E2" w:rsidRPr="0044685D" w:rsidTr="00914F88">
        <w:trPr>
          <w:trHeight w:val="24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color w:val="000000"/>
                <w:lang w:eastAsia="ru-RU"/>
              </w:rPr>
            </w:pPr>
            <w:r w:rsidRPr="0044685D">
              <w:rPr>
                <w:rFonts w:ascii="Times New Roman" w:eastAsia="PT Sans" w:hAnsi="Times New Roman"/>
                <w:color w:val="000000"/>
                <w:lang w:eastAsia="ru-RU"/>
              </w:rPr>
              <w:t>Сфера деятельности*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color w:val="000000"/>
                <w:lang w:eastAsia="ru-RU"/>
              </w:rPr>
            </w:pPr>
          </w:p>
        </w:tc>
      </w:tr>
      <w:tr w:rsidR="00F420E2" w:rsidRPr="0044685D" w:rsidTr="00914F88">
        <w:trPr>
          <w:trHeight w:val="397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420E2" w:rsidRPr="0044685D" w:rsidRDefault="00F420E2" w:rsidP="008E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lang w:eastAsia="ru-RU"/>
              </w:rPr>
            </w:pPr>
            <w:r w:rsidRPr="00184102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(</w:t>
            </w:r>
            <w:r w:rsidR="008E39C0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 xml:space="preserve">с указанием </w:t>
            </w:r>
            <w:proofErr w:type="spellStart"/>
            <w:r w:rsidR="008E39C0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ОКВЭДов</w:t>
            </w:r>
            <w:proofErr w:type="spellEnd"/>
            <w:r w:rsidRPr="00184102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F420E2" w:rsidRPr="008E39C0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PT Sans" w:hAnsi="Times New Roman"/>
          <w:b/>
          <w:color w:val="000000"/>
          <w:sz w:val="20"/>
          <w:lang w:eastAsia="ru-RU"/>
        </w:rPr>
      </w:pPr>
      <w:r w:rsidRPr="008E39C0">
        <w:rPr>
          <w:rFonts w:ascii="Times New Roman" w:eastAsia="PT Sans" w:hAnsi="Times New Roman"/>
          <w:b/>
          <w:color w:val="000000"/>
          <w:sz w:val="20"/>
          <w:lang w:eastAsia="ru-RU"/>
        </w:rPr>
        <w:t>Представители субъекта МСП на консультации/услуге*:</w:t>
      </w:r>
    </w:p>
    <w:tbl>
      <w:tblPr>
        <w:tblW w:w="1031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96"/>
        <w:gridCol w:w="3623"/>
      </w:tblGrid>
      <w:tr w:rsidR="00F420E2" w:rsidRPr="0044685D" w:rsidTr="00914F88">
        <w:trPr>
          <w:trHeight w:val="223"/>
        </w:trPr>
        <w:tc>
          <w:tcPr>
            <w:tcW w:w="6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20E2" w:rsidRPr="008E39C0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b/>
                <w:color w:val="000000"/>
                <w:sz w:val="20"/>
                <w:lang w:eastAsia="ru-RU"/>
              </w:rPr>
            </w:pPr>
            <w:r w:rsidRPr="008E39C0">
              <w:rPr>
                <w:rFonts w:ascii="Times New Roman" w:eastAsia="PT Sans" w:hAnsi="Times New Roman"/>
                <w:b/>
                <w:color w:val="000000"/>
                <w:sz w:val="20"/>
                <w:lang w:eastAsia="ru-RU"/>
              </w:rPr>
              <w:t>Ф.И.О. (полностью)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0E2" w:rsidRPr="008E39C0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b/>
                <w:color w:val="000000"/>
                <w:sz w:val="20"/>
                <w:lang w:eastAsia="ru-RU"/>
              </w:rPr>
            </w:pPr>
            <w:r w:rsidRPr="008E39C0">
              <w:rPr>
                <w:rFonts w:ascii="Times New Roman" w:eastAsia="PT Sans" w:hAnsi="Times New Roman"/>
                <w:b/>
                <w:color w:val="000000"/>
                <w:sz w:val="20"/>
                <w:lang w:eastAsia="ru-RU"/>
              </w:rPr>
              <w:t>Статус**</w:t>
            </w:r>
          </w:p>
        </w:tc>
      </w:tr>
      <w:tr w:rsidR="00F420E2" w:rsidRPr="0044685D" w:rsidTr="00914F88">
        <w:trPr>
          <w:trHeight w:val="297"/>
        </w:trPr>
        <w:tc>
          <w:tcPr>
            <w:tcW w:w="6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color w:val="000000"/>
                <w:lang w:eastAsia="ru-RU"/>
              </w:rPr>
            </w:pPr>
          </w:p>
        </w:tc>
      </w:tr>
    </w:tbl>
    <w:p w:rsidR="00F420E2" w:rsidRPr="008E39C0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18"/>
          <w:lang w:eastAsia="ru-RU"/>
        </w:rPr>
      </w:pPr>
      <w:r w:rsidRPr="008E39C0">
        <w:rPr>
          <w:rFonts w:ascii="Times New Roman" w:hAnsi="Times New Roman"/>
          <w:color w:val="000000"/>
          <w:sz w:val="18"/>
          <w:lang w:eastAsia="ru-RU"/>
        </w:rPr>
        <w:t>**«Директор, «Учредитель», «ИП», «Работник»</w:t>
      </w:r>
    </w:p>
    <w:p w:rsidR="0044685D" w:rsidRPr="008E39C0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lang w:eastAsia="ru-RU"/>
        </w:rPr>
      </w:pPr>
      <w:r w:rsidRPr="008E39C0">
        <w:rPr>
          <w:rFonts w:ascii="Times New Roman" w:hAnsi="Times New Roman"/>
          <w:color w:val="000000"/>
          <w:sz w:val="20"/>
          <w:lang w:eastAsia="ru-RU"/>
        </w:rPr>
        <w:t>Примечание: СМ</w:t>
      </w:r>
      <w:r w:rsidR="0044685D" w:rsidRPr="008E39C0">
        <w:rPr>
          <w:rFonts w:ascii="Times New Roman" w:hAnsi="Times New Roman"/>
          <w:color w:val="000000"/>
          <w:sz w:val="20"/>
          <w:lang w:eastAsia="ru-RU"/>
        </w:rPr>
        <w:t>С</w:t>
      </w:r>
      <w:r w:rsidRPr="008E39C0">
        <w:rPr>
          <w:rFonts w:ascii="Times New Roman" w:hAnsi="Times New Roman"/>
          <w:color w:val="000000"/>
          <w:sz w:val="20"/>
          <w:lang w:eastAsia="ru-RU"/>
        </w:rPr>
        <w:t xml:space="preserve">П – субъект малого и среднего предпринимательства. </w:t>
      </w:r>
    </w:p>
    <w:p w:rsidR="00F420E2" w:rsidRPr="008E39C0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0"/>
          <w:lang w:eastAsia="ru-RU"/>
        </w:rPr>
      </w:pPr>
      <w:r w:rsidRPr="008E39C0">
        <w:rPr>
          <w:rFonts w:ascii="Times New Roman" w:hAnsi="Times New Roman"/>
          <w:color w:val="000000"/>
          <w:sz w:val="20"/>
          <w:lang w:eastAsia="ru-RU"/>
        </w:rPr>
        <w:t>* - заполняется только СМ</w:t>
      </w:r>
      <w:r w:rsidR="0044685D" w:rsidRPr="008E39C0">
        <w:rPr>
          <w:rFonts w:ascii="Times New Roman" w:hAnsi="Times New Roman"/>
          <w:color w:val="000000"/>
          <w:sz w:val="20"/>
          <w:lang w:eastAsia="ru-RU"/>
        </w:rPr>
        <w:t>С</w:t>
      </w:r>
      <w:r w:rsidRPr="008E39C0">
        <w:rPr>
          <w:rFonts w:ascii="Times New Roman" w:hAnsi="Times New Roman"/>
          <w:color w:val="000000"/>
          <w:sz w:val="20"/>
          <w:lang w:eastAsia="ru-RU"/>
        </w:rPr>
        <w:t>П;</w:t>
      </w:r>
    </w:p>
    <w:p w:rsidR="00F420E2" w:rsidRPr="0044685D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lang w:eastAsia="ru-RU"/>
        </w:rPr>
      </w:pPr>
      <w:proofErr w:type="gramStart"/>
      <w:r w:rsidRPr="0044685D">
        <w:rPr>
          <w:rFonts w:ascii="Times New Roman" w:hAnsi="Times New Roman"/>
          <w:color w:val="000000"/>
          <w:sz w:val="18"/>
          <w:lang w:eastAsia="ru-RU"/>
        </w:rPr>
        <w:t>Подписывая настоящее заявление, я выражаю свое согласие на участие в опросах Свердловского областного фонда поддержки предпринимательства (</w:t>
      </w:r>
      <w:proofErr w:type="spellStart"/>
      <w:r w:rsidRPr="0044685D">
        <w:rPr>
          <w:rFonts w:ascii="Times New Roman" w:hAnsi="Times New Roman"/>
          <w:color w:val="000000"/>
          <w:sz w:val="18"/>
          <w:lang w:eastAsia="ru-RU"/>
        </w:rPr>
        <w:t>микрокредитная</w:t>
      </w:r>
      <w:proofErr w:type="spellEnd"/>
      <w:r w:rsidRPr="0044685D">
        <w:rPr>
          <w:rFonts w:ascii="Times New Roman" w:hAnsi="Times New Roman"/>
          <w:color w:val="000000"/>
          <w:sz w:val="18"/>
          <w:lang w:eastAsia="ru-RU"/>
        </w:rPr>
        <w:t xml:space="preserve"> компания) (далее СОФПП), а также гарантирую предоставление информации о результатах своей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СОФПП в установленные им сроки с целью формирования СОФПП отчетности.</w:t>
      </w:r>
      <w:proofErr w:type="gramEnd"/>
      <w:r w:rsidRPr="0044685D">
        <w:rPr>
          <w:rFonts w:ascii="Times New Roman" w:hAnsi="Times New Roman"/>
          <w:color w:val="000000"/>
          <w:sz w:val="18"/>
          <w:lang w:eastAsia="ru-RU"/>
        </w:rPr>
        <w:t xml:space="preserve"> </w:t>
      </w:r>
      <w:proofErr w:type="gramStart"/>
      <w:r w:rsidRPr="0044685D">
        <w:rPr>
          <w:rFonts w:ascii="Times New Roman" w:hAnsi="Times New Roman"/>
          <w:color w:val="000000"/>
          <w:sz w:val="18"/>
          <w:lang w:eastAsia="ru-RU"/>
        </w:rPr>
        <w:t>Настоящим, я предоставляю СОФПП согласие на обработку моих персональных данных, в том числе для передачи персональных данных Партнерам СОФПП с целью рассмотрения моей заявки на услуги Партнеров СОФПП, также для включения моих персональных данных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</w:t>
      </w:r>
      <w:proofErr w:type="gramEnd"/>
      <w:r w:rsidRPr="0044685D">
        <w:rPr>
          <w:rFonts w:ascii="Times New Roman" w:hAnsi="Times New Roman"/>
          <w:color w:val="000000"/>
          <w:sz w:val="18"/>
          <w:lang w:eastAsia="ru-RU"/>
        </w:rPr>
        <w:t xml:space="preserve"> о специальных предложениях) через различные каналы связи, в том числе по почте, </w:t>
      </w:r>
      <w:proofErr w:type="spellStart"/>
      <w:r w:rsidRPr="0044685D">
        <w:rPr>
          <w:rFonts w:ascii="Times New Roman" w:hAnsi="Times New Roman"/>
          <w:color w:val="000000"/>
          <w:sz w:val="18"/>
          <w:lang w:eastAsia="ru-RU"/>
        </w:rPr>
        <w:t>смс</w:t>
      </w:r>
      <w:proofErr w:type="spellEnd"/>
      <w:r w:rsidRPr="0044685D">
        <w:rPr>
          <w:rFonts w:ascii="Times New Roman" w:hAnsi="Times New Roman"/>
          <w:color w:val="000000"/>
          <w:sz w:val="18"/>
          <w:lang w:eastAsia="ru-RU"/>
        </w:rPr>
        <w:t xml:space="preserve">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</w:t>
      </w:r>
      <w:r w:rsidRPr="0044685D">
        <w:rPr>
          <w:rFonts w:ascii="Times New Roman" w:hAnsi="Times New Roman"/>
          <w:color w:val="000000"/>
          <w:sz w:val="18"/>
          <w:lang w:eastAsia="ru-RU"/>
        </w:rPr>
        <w:lastRenderedPageBreak/>
        <w:t>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 209-ФЗ «О развитии малого и среднего предпринимательства в Российской Федерации».</w:t>
      </w:r>
    </w:p>
    <w:p w:rsidR="00F420E2" w:rsidRPr="0044685D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color w:val="000000"/>
          <w:lang w:eastAsia="ru-RU"/>
        </w:rPr>
      </w:pPr>
      <w:r w:rsidRPr="0044685D">
        <w:rPr>
          <w:rFonts w:ascii="Times New Roman" w:eastAsia="PT Sans" w:hAnsi="Times New Roman"/>
          <w:color w:val="000000"/>
          <w:lang w:eastAsia="ru-RU"/>
        </w:rPr>
        <w:tab/>
      </w:r>
      <w:r w:rsidRPr="0044685D">
        <w:rPr>
          <w:rFonts w:ascii="Times New Roman" w:eastAsia="PT Sans" w:hAnsi="Times New Roman"/>
          <w:color w:val="000000"/>
          <w:lang w:eastAsia="ru-RU"/>
        </w:rPr>
        <w:tab/>
        <w:t xml:space="preserve">             </w:t>
      </w:r>
    </w:p>
    <w:p w:rsidR="00F420E2" w:rsidRPr="00184102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color w:val="000000"/>
          <w:sz w:val="20"/>
          <w:lang w:eastAsia="ru-RU"/>
        </w:rPr>
      </w:pPr>
      <w:r w:rsidRPr="00184102">
        <w:rPr>
          <w:rFonts w:ascii="Times New Roman" w:eastAsia="PT Sans" w:hAnsi="Times New Roman"/>
          <w:color w:val="000000"/>
          <w:sz w:val="20"/>
          <w:lang w:eastAsia="ru-RU"/>
        </w:rPr>
        <w:t>Дата «____» _______________ 2020 г.</w:t>
      </w:r>
    </w:p>
    <w:p w:rsidR="00F420E2" w:rsidRPr="00184102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color w:val="000000"/>
          <w:sz w:val="20"/>
          <w:lang w:eastAsia="ru-RU"/>
        </w:rPr>
      </w:pPr>
    </w:p>
    <w:tbl>
      <w:tblPr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3"/>
        <w:gridCol w:w="284"/>
        <w:gridCol w:w="1813"/>
        <w:gridCol w:w="257"/>
        <w:gridCol w:w="5531"/>
      </w:tblGrid>
      <w:tr w:rsidR="00F420E2" w:rsidRPr="00184102" w:rsidTr="0044685D">
        <w:trPr>
          <w:trHeight w:val="261"/>
        </w:trPr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b/>
                <w:color w:val="000000"/>
                <w:sz w:val="20"/>
                <w:lang w:eastAsia="ru-RU"/>
              </w:rPr>
            </w:pPr>
          </w:p>
        </w:tc>
      </w:tr>
      <w:tr w:rsidR="00F420E2" w:rsidRPr="00184102" w:rsidTr="0044685D">
        <w:trPr>
          <w:trHeight w:val="239"/>
        </w:trPr>
        <w:tc>
          <w:tcPr>
            <w:tcW w:w="2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  <w:r w:rsidRPr="00184102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  <w:r w:rsidRPr="00184102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(подпись)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vertAlign w:val="superscript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  <w:r w:rsidRPr="00184102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(ФИО)</w:t>
            </w:r>
          </w:p>
        </w:tc>
      </w:tr>
    </w:tbl>
    <w:p w:rsidR="00F420E2" w:rsidRPr="00184102" w:rsidRDefault="00F420E2" w:rsidP="00F420E2">
      <w:pPr>
        <w:pBdr>
          <w:top w:val="nil"/>
          <w:left w:val="nil"/>
          <w:bottom w:val="single" w:sz="12" w:space="5" w:color="000000"/>
          <w:right w:val="nil"/>
          <w:between w:val="nil"/>
        </w:pBdr>
        <w:tabs>
          <w:tab w:val="left" w:pos="1950"/>
        </w:tabs>
        <w:spacing w:after="0" w:line="240" w:lineRule="auto"/>
        <w:jc w:val="both"/>
        <w:rPr>
          <w:rFonts w:ascii="Times New Roman" w:eastAsia="PT Sans" w:hAnsi="Times New Roman"/>
          <w:color w:val="000000"/>
          <w:sz w:val="20"/>
          <w:lang w:eastAsia="ru-RU"/>
        </w:rPr>
      </w:pPr>
    </w:p>
    <w:p w:rsidR="00F420E2" w:rsidRDefault="00F420E2" w:rsidP="00F420E2">
      <w:pPr>
        <w:spacing w:after="0" w:line="240" w:lineRule="auto"/>
        <w:jc w:val="both"/>
        <w:rPr>
          <w:rFonts w:ascii="Times New Roman" w:eastAsia="PT Sans" w:hAnsi="Times New Roman"/>
          <w:sz w:val="20"/>
          <w:lang w:eastAsia="ru-RU"/>
        </w:rPr>
      </w:pPr>
      <w:r w:rsidRPr="00184102">
        <w:rPr>
          <w:rFonts w:ascii="Times New Roman" w:eastAsia="PT Sans" w:hAnsi="Times New Roman"/>
          <w:sz w:val="20"/>
          <w:lang w:eastAsia="ru-RU"/>
        </w:rPr>
        <w:t>Ответственное лицо, предоставившее услугу/консультацию:</w:t>
      </w:r>
    </w:p>
    <w:p w:rsidR="008E39C0" w:rsidRPr="00184102" w:rsidRDefault="008E39C0" w:rsidP="00F420E2">
      <w:pPr>
        <w:spacing w:after="0" w:line="240" w:lineRule="auto"/>
        <w:jc w:val="both"/>
        <w:rPr>
          <w:rFonts w:ascii="Times New Roman" w:eastAsia="PT Sans" w:hAnsi="Times New Roman"/>
          <w:sz w:val="20"/>
          <w:lang w:eastAsia="ru-RU"/>
        </w:rPr>
      </w:pP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96"/>
        <w:gridCol w:w="296"/>
        <w:gridCol w:w="1884"/>
        <w:gridCol w:w="267"/>
        <w:gridCol w:w="5306"/>
      </w:tblGrid>
      <w:tr w:rsidR="00F420E2" w:rsidRPr="00184102" w:rsidTr="00914F88">
        <w:trPr>
          <w:trHeight w:val="227"/>
        </w:trPr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b/>
                <w:color w:val="000000"/>
                <w:sz w:val="20"/>
                <w:lang w:eastAsia="ru-RU"/>
              </w:rPr>
            </w:pPr>
          </w:p>
        </w:tc>
      </w:tr>
      <w:tr w:rsidR="00F420E2" w:rsidRPr="00184102" w:rsidTr="00914F88">
        <w:trPr>
          <w:trHeight w:val="227"/>
        </w:trPr>
        <w:tc>
          <w:tcPr>
            <w:tcW w:w="24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  <w:r w:rsidRPr="00184102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(должность)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  <w:r w:rsidRPr="00184102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sz w:val="20"/>
                <w:vertAlign w:val="superscript"/>
                <w:lang w:eastAsia="ru-RU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184102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</w:pPr>
            <w:r w:rsidRPr="00184102">
              <w:rPr>
                <w:rFonts w:ascii="Times New Roman" w:eastAsia="PT Sans" w:hAnsi="Times New Roman"/>
                <w:color w:val="000000"/>
                <w:sz w:val="20"/>
                <w:lang w:eastAsia="ru-RU"/>
              </w:rPr>
              <w:t>(ФИО)</w:t>
            </w:r>
          </w:p>
        </w:tc>
      </w:tr>
    </w:tbl>
    <w:p w:rsidR="00F420E2" w:rsidRPr="0044685D" w:rsidRDefault="00F420E2" w:rsidP="00F420E2">
      <w:pPr>
        <w:spacing w:after="0" w:line="240" w:lineRule="auto"/>
        <w:jc w:val="right"/>
        <w:rPr>
          <w:rFonts w:ascii="Times New Roman" w:hAnsi="Times New Roman"/>
        </w:rPr>
      </w:pPr>
    </w:p>
    <w:p w:rsidR="00F420E2" w:rsidRPr="0044685D" w:rsidRDefault="00F420E2" w:rsidP="00F420E2">
      <w:pPr>
        <w:spacing w:after="0" w:line="240" w:lineRule="auto"/>
        <w:jc w:val="right"/>
        <w:rPr>
          <w:rFonts w:ascii="Times New Roman" w:hAnsi="Times New Roman"/>
        </w:rPr>
      </w:pPr>
      <w:r w:rsidRPr="0044685D">
        <w:rPr>
          <w:rFonts w:ascii="Times New Roman" w:hAnsi="Times New Roman"/>
        </w:rPr>
        <w:br w:type="page"/>
      </w:r>
      <w:r w:rsidRPr="0044685D">
        <w:rPr>
          <w:rFonts w:ascii="Times New Roman" w:hAnsi="Times New Roman"/>
        </w:rPr>
        <w:lastRenderedPageBreak/>
        <w:t>Приложение № 2</w:t>
      </w:r>
    </w:p>
    <w:p w:rsidR="00F420E2" w:rsidRPr="0044685D" w:rsidRDefault="00F420E2" w:rsidP="00F420E2">
      <w:pPr>
        <w:jc w:val="center"/>
        <w:rPr>
          <w:rFonts w:ascii="Times New Roman" w:hAnsi="Times New Roman"/>
        </w:rPr>
      </w:pPr>
      <w:r w:rsidRPr="0044685D">
        <w:rPr>
          <w:rFonts w:ascii="Times New Roman" w:hAnsi="Times New Roman"/>
        </w:rPr>
        <w:t xml:space="preserve">Информация о компании для </w:t>
      </w:r>
      <w:r w:rsidR="008E39C0">
        <w:rPr>
          <w:rFonts w:ascii="Times New Roman" w:hAnsi="Times New Roman"/>
        </w:rPr>
        <w:t>оказания</w:t>
      </w:r>
      <w:r w:rsidRPr="0044685D">
        <w:rPr>
          <w:rFonts w:ascii="Times New Roman" w:hAnsi="Times New Roman"/>
        </w:rPr>
        <w:t xml:space="preserve"> услуги упаковка франшизы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8"/>
        <w:gridCol w:w="5031"/>
      </w:tblGrid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 xml:space="preserve">ФИО ответственного за франшизу лица 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Телефон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  <w:proofErr w:type="spellStart"/>
            <w:r w:rsidRPr="0044685D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Наименование франшизы/компании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8E39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 xml:space="preserve">Ваш бизнес зарегистрирован на территории </w:t>
            </w:r>
            <w:r w:rsidR="008E39C0">
              <w:rPr>
                <w:rFonts w:ascii="Times New Roman" w:hAnsi="Times New Roman"/>
              </w:rPr>
              <w:t>Забайкальского края</w:t>
            </w:r>
            <w:r w:rsidRPr="0044685D">
              <w:rPr>
                <w:rFonts w:ascii="Times New Roman" w:hAnsi="Times New Roman"/>
              </w:rPr>
              <w:t>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Сколько лет на рынке?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Какой продукт (товар/услуга) у вашего бизнеса?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 xml:space="preserve">Ваша бизнес – модель эффективна, она генерирует чистую прибыль? Какова рентабельность вашего бизнеса? 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 xml:space="preserve">Какое количество точек/филиалов/представительств </w:t>
            </w:r>
          </w:p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в сети уже работает?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 xml:space="preserve">Возможность тиражирования </w:t>
            </w:r>
            <w:proofErr w:type="gramStart"/>
            <w:r w:rsidRPr="0044685D">
              <w:rPr>
                <w:rFonts w:ascii="Times New Roman" w:hAnsi="Times New Roman"/>
              </w:rPr>
              <w:t>вашей</w:t>
            </w:r>
            <w:proofErr w:type="gramEnd"/>
            <w:r w:rsidRPr="0044685D">
              <w:rPr>
                <w:rFonts w:ascii="Times New Roman" w:hAnsi="Times New Roman"/>
              </w:rPr>
              <w:t xml:space="preserve"> </w:t>
            </w:r>
            <w:proofErr w:type="spellStart"/>
            <w:r w:rsidRPr="0044685D">
              <w:rPr>
                <w:rFonts w:ascii="Times New Roman" w:hAnsi="Times New Roman"/>
              </w:rPr>
              <w:t>бизнес-модели</w:t>
            </w:r>
            <w:proofErr w:type="spellEnd"/>
            <w:r w:rsidRPr="0044685D">
              <w:rPr>
                <w:rFonts w:ascii="Times New Roman" w:hAnsi="Times New Roman"/>
              </w:rPr>
              <w:t>. Сложно ли будет организовать бизнес в других городах/регионах?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Бизнес-процессы прозрачны. Их можно структурировать, описать и передать будущим партнерам?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Обращались ли к вам желающие стать вашим партнером, дилером, купить вашу франшизу. Получали ли вы такие запросы?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Уровень автоматизации бизнес-процессов в вашей компании.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 xml:space="preserve">Сумма инвестиций необходимых для открытия </w:t>
            </w:r>
            <w:proofErr w:type="spellStart"/>
            <w:r w:rsidRPr="0044685D">
              <w:rPr>
                <w:rFonts w:ascii="Times New Roman" w:hAnsi="Times New Roman"/>
              </w:rPr>
              <w:t>франчайзинговой</w:t>
            </w:r>
            <w:proofErr w:type="spellEnd"/>
            <w:r w:rsidRPr="0044685D">
              <w:rPr>
                <w:rFonts w:ascii="Times New Roman" w:hAnsi="Times New Roman"/>
              </w:rPr>
              <w:t xml:space="preserve"> точки?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 xml:space="preserve">Какое количество </w:t>
            </w:r>
            <w:proofErr w:type="spellStart"/>
            <w:r w:rsidRPr="0044685D">
              <w:rPr>
                <w:rFonts w:ascii="Times New Roman" w:hAnsi="Times New Roman"/>
              </w:rPr>
              <w:t>франчайзинговых</w:t>
            </w:r>
            <w:proofErr w:type="spellEnd"/>
            <w:r w:rsidRPr="0044685D">
              <w:rPr>
                <w:rFonts w:ascii="Times New Roman" w:hAnsi="Times New Roman"/>
              </w:rPr>
              <w:t xml:space="preserve"> </w:t>
            </w:r>
            <w:proofErr w:type="gramStart"/>
            <w:r w:rsidRPr="0044685D">
              <w:rPr>
                <w:rFonts w:ascii="Times New Roman" w:hAnsi="Times New Roman"/>
              </w:rPr>
              <w:t>точек</w:t>
            </w:r>
            <w:proofErr w:type="gramEnd"/>
            <w:r w:rsidRPr="0044685D">
              <w:rPr>
                <w:rFonts w:ascii="Times New Roman" w:hAnsi="Times New Roman"/>
              </w:rPr>
              <w:t xml:space="preserve"> вы планируете открыть и в </w:t>
            </w:r>
            <w:proofErr w:type="gramStart"/>
            <w:r w:rsidRPr="0044685D">
              <w:rPr>
                <w:rFonts w:ascii="Times New Roman" w:hAnsi="Times New Roman"/>
              </w:rPr>
              <w:t>какие</w:t>
            </w:r>
            <w:proofErr w:type="gramEnd"/>
            <w:r w:rsidRPr="0044685D">
              <w:rPr>
                <w:rFonts w:ascii="Times New Roman" w:hAnsi="Times New Roman"/>
              </w:rPr>
              <w:t xml:space="preserve"> сроки?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Сайт компании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 xml:space="preserve">Профили в </w:t>
            </w:r>
            <w:proofErr w:type="spellStart"/>
            <w:r w:rsidRPr="0044685D">
              <w:rPr>
                <w:rFonts w:ascii="Times New Roman" w:hAnsi="Times New Roman"/>
              </w:rPr>
              <w:t>соцсетях</w:t>
            </w:r>
            <w:proofErr w:type="spellEnd"/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</w:p>
        </w:tc>
      </w:tr>
      <w:tr w:rsidR="00F420E2" w:rsidRPr="0044685D" w:rsidTr="0044685D">
        <w:tc>
          <w:tcPr>
            <w:tcW w:w="2553" w:type="pct"/>
            <w:shd w:val="clear" w:color="auto" w:fill="auto"/>
          </w:tcPr>
          <w:p w:rsidR="00F420E2" w:rsidRPr="0044685D" w:rsidRDefault="00F420E2" w:rsidP="00F420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Презентационные материалы</w:t>
            </w:r>
          </w:p>
        </w:tc>
        <w:tc>
          <w:tcPr>
            <w:tcW w:w="2447" w:type="pct"/>
            <w:shd w:val="clear" w:color="auto" w:fill="auto"/>
          </w:tcPr>
          <w:p w:rsidR="00F420E2" w:rsidRPr="0044685D" w:rsidRDefault="00F420E2" w:rsidP="00914F88">
            <w:pPr>
              <w:rPr>
                <w:rFonts w:ascii="Times New Roman" w:hAnsi="Times New Roman"/>
              </w:rPr>
            </w:pPr>
            <w:r w:rsidRPr="0044685D">
              <w:rPr>
                <w:rFonts w:ascii="Times New Roman" w:hAnsi="Times New Roman"/>
              </w:rPr>
              <w:t>Выслать вместе с заявкой, если есть</w:t>
            </w:r>
          </w:p>
        </w:tc>
      </w:tr>
    </w:tbl>
    <w:p w:rsidR="00F420E2" w:rsidRPr="0044685D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color w:val="000000"/>
          <w:lang w:eastAsia="ru-RU"/>
        </w:rPr>
      </w:pPr>
    </w:p>
    <w:p w:rsidR="00F420E2" w:rsidRPr="0044685D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color w:val="000000"/>
          <w:lang w:eastAsia="ru-RU"/>
        </w:rPr>
      </w:pPr>
      <w:r w:rsidRPr="0044685D">
        <w:rPr>
          <w:rFonts w:ascii="Times New Roman" w:eastAsia="PT Sans" w:hAnsi="Times New Roman"/>
          <w:color w:val="000000"/>
          <w:lang w:eastAsia="ru-RU"/>
        </w:rPr>
        <w:t>Дата «____» _______________ 2020 г.</w:t>
      </w:r>
    </w:p>
    <w:p w:rsidR="00F420E2" w:rsidRPr="0044685D" w:rsidRDefault="00F420E2" w:rsidP="00F42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PT Sans" w:hAnsi="Times New Roman"/>
          <w:color w:val="000000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42"/>
        <w:gridCol w:w="289"/>
        <w:gridCol w:w="1843"/>
        <w:gridCol w:w="261"/>
        <w:gridCol w:w="5621"/>
      </w:tblGrid>
      <w:tr w:rsidR="00F420E2" w:rsidRPr="0044685D" w:rsidTr="00914F88">
        <w:trPr>
          <w:trHeight w:val="240"/>
        </w:trPr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b/>
                <w:color w:val="000000"/>
                <w:lang w:eastAsia="ru-RU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PT Sans" w:hAnsi="Times New Roman"/>
                <w:b/>
                <w:color w:val="000000"/>
                <w:lang w:eastAsia="ru-RU"/>
              </w:rPr>
            </w:pPr>
          </w:p>
        </w:tc>
      </w:tr>
      <w:tr w:rsidR="00F420E2" w:rsidRPr="0044685D" w:rsidTr="00914F88">
        <w:trPr>
          <w:trHeight w:val="220"/>
        </w:trPr>
        <w:tc>
          <w:tcPr>
            <w:tcW w:w="24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lang w:eastAsia="ru-RU"/>
              </w:rPr>
            </w:pPr>
            <w:r w:rsidRPr="0044685D">
              <w:rPr>
                <w:rFonts w:ascii="Times New Roman" w:eastAsia="PT Sans" w:hAnsi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lang w:eastAsia="ru-RU"/>
              </w:rPr>
            </w:pPr>
            <w:r w:rsidRPr="0044685D">
              <w:rPr>
                <w:rFonts w:ascii="Times New Roman" w:eastAsia="PT Sans" w:hAnsi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PT Sans" w:hAnsi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20E2" w:rsidRPr="0044685D" w:rsidRDefault="00F420E2" w:rsidP="00914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T Sans" w:hAnsi="Times New Roman"/>
                <w:color w:val="000000"/>
                <w:lang w:eastAsia="ru-RU"/>
              </w:rPr>
            </w:pPr>
            <w:r w:rsidRPr="0044685D">
              <w:rPr>
                <w:rFonts w:ascii="Times New Roman" w:eastAsia="PT Sans" w:hAnsi="Times New Roman"/>
                <w:color w:val="000000"/>
                <w:lang w:eastAsia="ru-RU"/>
              </w:rPr>
              <w:t>(ФИО)</w:t>
            </w:r>
          </w:p>
        </w:tc>
      </w:tr>
    </w:tbl>
    <w:p w:rsidR="00F420E2" w:rsidRPr="0044685D" w:rsidRDefault="00F420E2">
      <w:pPr>
        <w:rPr>
          <w:rFonts w:ascii="Times New Roman" w:hAnsi="Times New Roman"/>
        </w:rPr>
      </w:pPr>
    </w:p>
    <w:sectPr w:rsidR="00F420E2" w:rsidRPr="0044685D" w:rsidSect="008E39C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B8C"/>
    <w:multiLevelType w:val="hybridMultilevel"/>
    <w:tmpl w:val="3A16B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106EC4"/>
    <w:multiLevelType w:val="hybridMultilevel"/>
    <w:tmpl w:val="6792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07F12"/>
    <w:multiLevelType w:val="hybridMultilevel"/>
    <w:tmpl w:val="7180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2155A"/>
    <w:rsid w:val="0002155A"/>
    <w:rsid w:val="00184102"/>
    <w:rsid w:val="001E4337"/>
    <w:rsid w:val="002D30FF"/>
    <w:rsid w:val="0044685D"/>
    <w:rsid w:val="00681074"/>
    <w:rsid w:val="00786947"/>
    <w:rsid w:val="00791267"/>
    <w:rsid w:val="0082342B"/>
    <w:rsid w:val="008E39C0"/>
    <w:rsid w:val="009A032F"/>
    <w:rsid w:val="00BB4A79"/>
    <w:rsid w:val="00C83304"/>
    <w:rsid w:val="00CF25DA"/>
    <w:rsid w:val="00F420E2"/>
    <w:rsid w:val="00F45F4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5A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5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01">
    <w:name w:val="fontstyle01"/>
    <w:rsid w:val="0002155A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30F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4">
    <w:name w:val="Emphasis"/>
    <w:uiPriority w:val="20"/>
    <w:qFormat/>
    <w:rsid w:val="002D30FF"/>
    <w:rPr>
      <w:i/>
      <w:iCs/>
    </w:rPr>
  </w:style>
  <w:style w:type="character" w:styleId="a5">
    <w:name w:val="Hyperlink"/>
    <w:uiPriority w:val="99"/>
    <w:unhideWhenUsed/>
    <w:rsid w:val="002D30F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wp201811071</dc:creator>
  <cp:keywords/>
  <dc:description/>
  <cp:lastModifiedBy>wp201811071</cp:lastModifiedBy>
  <cp:revision>2</cp:revision>
  <dcterms:created xsi:type="dcterms:W3CDTF">2021-01-13T00:50:00Z</dcterms:created>
  <dcterms:modified xsi:type="dcterms:W3CDTF">2021-01-13T09:25:00Z</dcterms:modified>
</cp:coreProperties>
</file>